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C0" w:rsidRDefault="009E5AC0" w:rsidP="009E5AC0">
      <w:pPr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MINISTRY OF EDUCATION OF REPUBLIC OF MOLDOVA</w:t>
      </w:r>
    </w:p>
    <w:p w:rsidR="009E5AC0" w:rsidRDefault="009E5AC0" w:rsidP="009E5AC0">
      <w:pPr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DEPARTMENT OF SCIENCE, YOUTH AND SPORT OF</w:t>
      </w:r>
      <w:r w:rsidR="005279C1">
        <w:rPr>
          <w:rFonts w:ascii="Comic Sans MS" w:hAnsi="Comic Sans MS"/>
          <w:b/>
          <w:sz w:val="28"/>
          <w:szCs w:val="28"/>
          <w:lang w:val="en-US"/>
        </w:rPr>
        <w:t xml:space="preserve"> RYSHKANI</w:t>
      </w:r>
    </w:p>
    <w:p w:rsidR="009E5AC0" w:rsidRDefault="005279C1" w:rsidP="009E5AC0">
      <w:pPr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LYCEUM D. CANTEMIR</w:t>
      </w:r>
    </w:p>
    <w:p w:rsidR="009E5AC0" w:rsidRDefault="009E5AC0" w:rsidP="009E5AC0">
      <w:pPr>
        <w:rPr>
          <w:rFonts w:ascii="Comic Sans MS" w:hAnsi="Comic Sans MS"/>
          <w:b/>
          <w:sz w:val="28"/>
          <w:szCs w:val="28"/>
          <w:lang w:val="en-US"/>
        </w:rPr>
      </w:pPr>
    </w:p>
    <w:p w:rsidR="009E5AC0" w:rsidRDefault="009E5AC0" w:rsidP="009E5AC0">
      <w:pPr>
        <w:pStyle w:val="a3"/>
        <w:jc w:val="center"/>
        <w:rPr>
          <w:rFonts w:ascii="Comic Sans MS" w:hAnsi="Comic Sans MS"/>
          <w:b/>
          <w:i/>
          <w:sz w:val="44"/>
          <w:szCs w:val="44"/>
          <w:lang w:val="en-US"/>
        </w:rPr>
      </w:pPr>
      <w:r>
        <w:rPr>
          <w:rFonts w:ascii="Comic Sans MS" w:hAnsi="Comic Sans MS"/>
          <w:b/>
          <w:i/>
          <w:sz w:val="44"/>
          <w:szCs w:val="44"/>
          <w:lang w:val="en-US"/>
        </w:rPr>
        <w:t>Didactic Project</w:t>
      </w:r>
    </w:p>
    <w:p w:rsidR="009E5AC0" w:rsidRDefault="009E5AC0" w:rsidP="009E5AC0">
      <w:pPr>
        <w:pStyle w:val="a3"/>
        <w:jc w:val="center"/>
        <w:rPr>
          <w:rFonts w:ascii="Comic Sans MS" w:hAnsi="Comic Sans MS"/>
          <w:b/>
          <w:i/>
          <w:color w:val="800000"/>
          <w:sz w:val="44"/>
          <w:szCs w:val="44"/>
          <w:u w:val="single"/>
          <w:lang w:val="en-US"/>
        </w:rPr>
      </w:pPr>
      <w:r>
        <w:rPr>
          <w:rFonts w:ascii="Comic Sans MS" w:hAnsi="Comic Sans MS"/>
          <w:b/>
          <w:i/>
          <w:sz w:val="44"/>
          <w:szCs w:val="44"/>
          <w:lang w:val="en-US"/>
        </w:rPr>
        <w:t xml:space="preserve">Topic: </w:t>
      </w:r>
      <w:r w:rsidR="005279C1" w:rsidRPr="00936C68">
        <w:rPr>
          <w:rFonts w:ascii="Comic Sans MS" w:hAnsi="Comic Sans MS"/>
          <w:b/>
          <w:i/>
          <w:color w:val="FF0000"/>
          <w:sz w:val="44"/>
          <w:szCs w:val="44"/>
          <w:u w:val="single"/>
          <w:lang w:val="en-US"/>
        </w:rPr>
        <w:t>“Let’s Be Friends</w:t>
      </w:r>
      <w:r w:rsidRPr="00936C68">
        <w:rPr>
          <w:rFonts w:ascii="Comic Sans MS" w:hAnsi="Comic Sans MS"/>
          <w:b/>
          <w:i/>
          <w:color w:val="FF0000"/>
          <w:sz w:val="44"/>
          <w:szCs w:val="44"/>
          <w:u w:val="single"/>
          <w:lang w:val="en-US"/>
        </w:rPr>
        <w:t>”</w:t>
      </w:r>
    </w:p>
    <w:p w:rsidR="009E5AC0" w:rsidRDefault="009E5AC0" w:rsidP="009E5AC0">
      <w:pPr>
        <w:pStyle w:val="a3"/>
        <w:jc w:val="center"/>
        <w:rPr>
          <w:rFonts w:ascii="Comic Sans MS" w:hAnsi="Comic Sans MS"/>
          <w:b/>
          <w:i/>
          <w:sz w:val="44"/>
          <w:szCs w:val="44"/>
          <w:lang w:val="en-US"/>
        </w:rPr>
      </w:pPr>
      <w:r>
        <w:rPr>
          <w:rFonts w:ascii="Comic Sans MS" w:hAnsi="Comic Sans MS"/>
          <w:b/>
          <w:i/>
          <w:sz w:val="44"/>
          <w:szCs w:val="44"/>
          <w:lang w:val="en-US"/>
        </w:rPr>
        <w:t xml:space="preserve">The </w:t>
      </w:r>
      <w:r>
        <w:rPr>
          <w:rFonts w:ascii="Comic Sans MS" w:hAnsi="Comic Sans MS"/>
          <w:b/>
          <w:i/>
          <w:sz w:val="44"/>
          <w:szCs w:val="44"/>
          <w:u w:val="single"/>
          <w:lang w:val="en-US"/>
        </w:rPr>
        <w:t>5</w:t>
      </w:r>
      <w:r>
        <w:rPr>
          <w:rFonts w:ascii="Comic Sans MS" w:hAnsi="Comic Sans MS"/>
          <w:b/>
          <w:i/>
          <w:sz w:val="44"/>
          <w:szCs w:val="44"/>
          <w:u w:val="single"/>
          <w:vertAlign w:val="superscript"/>
          <w:lang w:val="en-US"/>
        </w:rPr>
        <w:t>th</w:t>
      </w:r>
      <w:r>
        <w:rPr>
          <w:rFonts w:ascii="Comic Sans MS" w:hAnsi="Comic Sans MS"/>
          <w:b/>
          <w:i/>
          <w:sz w:val="44"/>
          <w:szCs w:val="44"/>
          <w:lang w:val="en-US"/>
        </w:rPr>
        <w:t xml:space="preserve"> Form</w:t>
      </w:r>
    </w:p>
    <w:p w:rsidR="009E5AC0" w:rsidRDefault="009E5AC0" w:rsidP="009E5AC0">
      <w:pPr>
        <w:pStyle w:val="a3"/>
        <w:jc w:val="center"/>
        <w:rPr>
          <w:rFonts w:ascii="Comic Sans MS" w:hAnsi="Comic Sans MS"/>
          <w:b/>
          <w:i/>
          <w:sz w:val="44"/>
          <w:szCs w:val="44"/>
          <w:lang w:val="en-US"/>
        </w:rPr>
      </w:pPr>
    </w:p>
    <w:p w:rsidR="009E5AC0" w:rsidRPr="00800114" w:rsidRDefault="00800114" w:rsidP="009E5AC0">
      <w:pPr>
        <w:pStyle w:val="a3"/>
        <w:jc w:val="center"/>
        <w:rPr>
          <w:rFonts w:ascii="Comic Sans MS" w:hAnsi="Comic Sans MS"/>
          <w:b/>
          <w:i/>
          <w:sz w:val="44"/>
          <w:szCs w:val="44"/>
          <w:lang w:val="en-US"/>
        </w:rPr>
      </w:pPr>
      <w:r>
        <w:rPr>
          <w:rFonts w:ascii="Comic Sans MS" w:hAnsi="Comic Sans MS"/>
          <w:b/>
          <w:i/>
          <w:noProof/>
          <w:sz w:val="44"/>
          <w:szCs w:val="44"/>
          <w:lang w:eastAsia="ru-RU"/>
        </w:rPr>
        <w:drawing>
          <wp:inline distT="0" distB="0" distL="0" distR="0">
            <wp:extent cx="2218944" cy="14752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ngaroo-saves-boy-austral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AC0" w:rsidRPr="00936C68" w:rsidRDefault="005279C1" w:rsidP="005279C1">
      <w:pPr>
        <w:jc w:val="center"/>
        <w:rPr>
          <w:rFonts w:ascii="Bradley Hand ITC" w:hAnsi="Bradley Hand ITC"/>
          <w:b/>
          <w:i/>
          <w:sz w:val="36"/>
          <w:szCs w:val="36"/>
          <w:lang w:val="en-US"/>
        </w:rPr>
      </w:pPr>
      <w:r w:rsidRP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                                                                        </w:t>
      </w:r>
      <w:r w:rsid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 </w:t>
      </w:r>
      <w:r w:rsidRP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</w:t>
      </w:r>
      <w:r w:rsidR="009E5AC0" w:rsidRPr="00936C68">
        <w:rPr>
          <w:rFonts w:ascii="Bradley Hand ITC" w:hAnsi="Bradley Hand ITC"/>
          <w:b/>
          <w:i/>
          <w:sz w:val="36"/>
          <w:szCs w:val="36"/>
          <w:lang w:val="en-US"/>
        </w:rPr>
        <w:t>Prepared by:</w:t>
      </w:r>
    </w:p>
    <w:p w:rsidR="009E5AC0" w:rsidRPr="00936C68" w:rsidRDefault="005279C1" w:rsidP="00936C68">
      <w:pPr>
        <w:jc w:val="center"/>
        <w:rPr>
          <w:rFonts w:ascii="Bradley Hand ITC" w:hAnsi="Bradley Hand ITC"/>
          <w:b/>
          <w:i/>
          <w:sz w:val="36"/>
          <w:szCs w:val="36"/>
          <w:lang w:val="en-US"/>
        </w:rPr>
      </w:pPr>
      <w:r w:rsidRP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                                                                                                        </w:t>
      </w:r>
      <w:r w:rsid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        </w:t>
      </w:r>
      <w:r w:rsidRP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</w:t>
      </w:r>
      <w:proofErr w:type="spellStart"/>
      <w:r w:rsidRPr="00936C68">
        <w:rPr>
          <w:rFonts w:ascii="Bradley Hand ITC" w:hAnsi="Bradley Hand ITC"/>
          <w:b/>
          <w:i/>
          <w:sz w:val="36"/>
          <w:szCs w:val="36"/>
          <w:lang w:val="en-US"/>
        </w:rPr>
        <w:t>Alyona</w:t>
      </w:r>
      <w:proofErr w:type="spellEnd"/>
      <w:r w:rsidRP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</w:t>
      </w:r>
      <w:proofErr w:type="spellStart"/>
      <w:r w:rsidRPr="00936C68">
        <w:rPr>
          <w:rFonts w:ascii="Bradley Hand ITC" w:hAnsi="Bradley Hand ITC"/>
          <w:b/>
          <w:i/>
          <w:sz w:val="36"/>
          <w:szCs w:val="36"/>
          <w:lang w:val="en-US"/>
        </w:rPr>
        <w:t>Usataya</w:t>
      </w:r>
      <w:proofErr w:type="spellEnd"/>
      <w:r w:rsidRP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</w:t>
      </w:r>
    </w:p>
    <w:p w:rsidR="009E5AC0" w:rsidRPr="00936C68" w:rsidRDefault="005279C1" w:rsidP="00936C68">
      <w:pPr>
        <w:jc w:val="center"/>
        <w:rPr>
          <w:rFonts w:ascii="Bradley Hand ITC" w:hAnsi="Bradley Hand ITC"/>
          <w:b/>
          <w:i/>
          <w:sz w:val="36"/>
          <w:szCs w:val="36"/>
          <w:lang w:val="en-US"/>
        </w:rPr>
      </w:pPr>
      <w:r w:rsidRP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                                                                                      </w:t>
      </w:r>
      <w:r w:rsid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                            </w:t>
      </w:r>
      <w:r w:rsidRP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 </w:t>
      </w:r>
      <w:r w:rsidR="009E5AC0" w:rsidRPr="00936C68">
        <w:rPr>
          <w:rFonts w:ascii="Bradley Hand ITC" w:hAnsi="Bradley Hand ITC"/>
          <w:b/>
          <w:i/>
          <w:sz w:val="36"/>
          <w:szCs w:val="36"/>
          <w:lang w:val="en-US"/>
        </w:rPr>
        <w:t xml:space="preserve">English Teacher </w:t>
      </w:r>
    </w:p>
    <w:p w:rsidR="009E5AC0" w:rsidRPr="00936C68" w:rsidRDefault="009E5AC0" w:rsidP="009E5AC0">
      <w:pPr>
        <w:rPr>
          <w:rFonts w:ascii="Bradley Hand ITC" w:hAnsi="Bradley Hand ITC"/>
          <w:i/>
          <w:sz w:val="36"/>
          <w:szCs w:val="36"/>
          <w:lang w:val="en-US"/>
        </w:rPr>
      </w:pPr>
    </w:p>
    <w:p w:rsidR="009E5AC0" w:rsidRDefault="005279C1" w:rsidP="009E5AC0">
      <w:pPr>
        <w:jc w:val="center"/>
        <w:rPr>
          <w:rFonts w:ascii="Comic Sans MS" w:hAnsi="Comic Sans MS"/>
          <w:i/>
          <w:sz w:val="24"/>
          <w:szCs w:val="24"/>
          <w:lang w:val="en-US"/>
        </w:rPr>
      </w:pPr>
      <w:r>
        <w:rPr>
          <w:rFonts w:ascii="Comic Sans MS" w:hAnsi="Comic Sans MS"/>
          <w:i/>
          <w:sz w:val="24"/>
          <w:szCs w:val="24"/>
          <w:lang w:val="en-US"/>
        </w:rPr>
        <w:t>2017</w:t>
      </w:r>
      <w:r w:rsidR="009E5AC0">
        <w:rPr>
          <w:rFonts w:ascii="Comic Sans MS" w:hAnsi="Comic Sans MS"/>
          <w:i/>
          <w:sz w:val="24"/>
          <w:szCs w:val="24"/>
          <w:lang w:val="en-US"/>
        </w:rPr>
        <w:t xml:space="preserve">, January, the </w:t>
      </w:r>
      <w:r>
        <w:rPr>
          <w:rFonts w:ascii="Comic Sans MS" w:hAnsi="Comic Sans MS"/>
          <w:i/>
          <w:sz w:val="24"/>
          <w:szCs w:val="24"/>
          <w:lang w:val="en-US"/>
        </w:rPr>
        <w:t>19 -</w:t>
      </w:r>
      <w:proofErr w:type="spellStart"/>
      <w:proofErr w:type="gramStart"/>
      <w:r>
        <w:rPr>
          <w:rFonts w:ascii="Comic Sans MS" w:hAnsi="Comic Sans MS"/>
          <w:i/>
          <w:sz w:val="24"/>
          <w:szCs w:val="24"/>
          <w:lang w:val="en-US"/>
        </w:rPr>
        <w:t>th</w:t>
      </w:r>
      <w:proofErr w:type="spellEnd"/>
      <w:proofErr w:type="gramEnd"/>
      <w:r w:rsidR="009E5AC0">
        <w:rPr>
          <w:rFonts w:ascii="Comic Sans MS" w:hAnsi="Comic Sans MS"/>
          <w:i/>
          <w:sz w:val="24"/>
          <w:szCs w:val="24"/>
          <w:lang w:val="en-US"/>
        </w:rPr>
        <w:t xml:space="preserve"> </w:t>
      </w:r>
    </w:p>
    <w:p w:rsidR="009E5AC0" w:rsidRPr="00936C68" w:rsidRDefault="009E5AC0" w:rsidP="009E5AC0">
      <w:pPr>
        <w:jc w:val="center"/>
        <w:rPr>
          <w:rFonts w:ascii="Bradley Hand ITC" w:hAnsi="Bradley Hand ITC"/>
          <w:b/>
          <w:i/>
          <w:sz w:val="16"/>
          <w:szCs w:val="16"/>
          <w:u w:val="single"/>
          <w:lang w:val="en-US"/>
        </w:rPr>
      </w:pPr>
    </w:p>
    <w:p w:rsidR="009E5AC0" w:rsidRDefault="009E5AC0" w:rsidP="009E5AC0">
      <w:pPr>
        <w:jc w:val="center"/>
        <w:rPr>
          <w:rFonts w:ascii="Comic Sans MS" w:hAnsi="Comic Sans MS"/>
          <w:b/>
          <w:i/>
          <w:sz w:val="36"/>
          <w:szCs w:val="36"/>
          <w:lang w:val="en-US"/>
        </w:rPr>
      </w:pPr>
      <w:r>
        <w:rPr>
          <w:rFonts w:ascii="Comic Sans MS" w:hAnsi="Comic Sans MS"/>
          <w:b/>
          <w:i/>
          <w:sz w:val="36"/>
          <w:szCs w:val="36"/>
          <w:lang w:val="en-US"/>
        </w:rPr>
        <w:t>Didactic Project</w:t>
      </w:r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  <w:proofErr w:type="spellStart"/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Date</w:t>
      </w:r>
      <w:proofErr w:type="gramStart"/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:</w:t>
      </w:r>
      <w:r w:rsidR="00B650D8">
        <w:rPr>
          <w:rFonts w:ascii="Comic Sans MS" w:hAnsi="Comic Sans MS" w:cs="Times New Roman"/>
          <w:sz w:val="28"/>
          <w:szCs w:val="28"/>
          <w:lang w:val="en-US"/>
        </w:rPr>
        <w:t>the</w:t>
      </w:r>
      <w:proofErr w:type="spellEnd"/>
      <w:proofErr w:type="gramEnd"/>
      <w:r w:rsidR="00B650D8"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  <w:r w:rsidR="005279C1">
        <w:rPr>
          <w:rFonts w:ascii="Comic Sans MS" w:hAnsi="Comic Sans MS" w:cs="Times New Roman"/>
          <w:sz w:val="28"/>
          <w:szCs w:val="28"/>
          <w:lang w:val="en-US"/>
        </w:rPr>
        <w:t>19-th</w:t>
      </w:r>
      <w:r w:rsidR="00B650D8">
        <w:rPr>
          <w:rFonts w:ascii="Comic Sans MS" w:hAnsi="Comic Sans MS" w:cs="Times New Roman"/>
          <w:sz w:val="28"/>
          <w:szCs w:val="28"/>
          <w:lang w:val="en-US"/>
        </w:rPr>
        <w:t xml:space="preserve"> of January</w:t>
      </w:r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  <w:proofErr w:type="spellStart"/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Teacher</w:t>
      </w:r>
      <w:proofErr w:type="gramStart"/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:</w:t>
      </w:r>
      <w:r w:rsidR="005279C1">
        <w:rPr>
          <w:rFonts w:ascii="Comic Sans MS" w:hAnsi="Comic Sans MS" w:cs="Times New Roman"/>
          <w:sz w:val="28"/>
          <w:szCs w:val="28"/>
          <w:lang w:val="en-US"/>
        </w:rPr>
        <w:t>Alyona</w:t>
      </w:r>
      <w:proofErr w:type="spellEnd"/>
      <w:proofErr w:type="gramEnd"/>
      <w:r w:rsidR="005279C1"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  <w:proofErr w:type="spellStart"/>
      <w:r w:rsidR="005279C1">
        <w:rPr>
          <w:rFonts w:ascii="Comic Sans MS" w:hAnsi="Comic Sans MS" w:cs="Times New Roman"/>
          <w:sz w:val="28"/>
          <w:szCs w:val="28"/>
          <w:lang w:val="en-US"/>
        </w:rPr>
        <w:t>Usataya</w:t>
      </w:r>
      <w:proofErr w:type="spellEnd"/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  <w:proofErr w:type="spellStart"/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Institution</w:t>
      </w:r>
      <w:proofErr w:type="gramStart"/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:</w:t>
      </w:r>
      <w:r w:rsidR="005279C1">
        <w:rPr>
          <w:rFonts w:ascii="Comic Sans MS" w:hAnsi="Comic Sans MS" w:cs="Times New Roman"/>
          <w:sz w:val="28"/>
          <w:szCs w:val="28"/>
          <w:lang w:val="en-US"/>
        </w:rPr>
        <w:t>Lyceum</w:t>
      </w:r>
      <w:proofErr w:type="spellEnd"/>
      <w:proofErr w:type="gramEnd"/>
      <w:r w:rsidR="005279C1"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  <w:proofErr w:type="spellStart"/>
      <w:r w:rsidR="005279C1">
        <w:rPr>
          <w:rFonts w:ascii="Comic Sans MS" w:hAnsi="Comic Sans MS" w:cs="Times New Roman"/>
          <w:sz w:val="28"/>
          <w:szCs w:val="28"/>
          <w:lang w:val="en-US"/>
        </w:rPr>
        <w:t>D.Cantemir</w:t>
      </w:r>
      <w:proofErr w:type="spellEnd"/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Form</w:t>
      </w:r>
      <w:proofErr w:type="gramStart"/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:</w:t>
      </w:r>
      <w:r w:rsidR="00B650D8">
        <w:rPr>
          <w:rFonts w:ascii="Comic Sans MS" w:hAnsi="Comic Sans MS" w:cs="Times New Roman"/>
          <w:sz w:val="28"/>
          <w:szCs w:val="28"/>
          <w:lang w:val="en-US"/>
        </w:rPr>
        <w:t>5</w:t>
      </w:r>
      <w:r>
        <w:rPr>
          <w:rFonts w:ascii="Comic Sans MS" w:hAnsi="Comic Sans MS" w:cs="Times New Roman"/>
          <w:sz w:val="28"/>
          <w:szCs w:val="28"/>
          <w:vertAlign w:val="superscript"/>
          <w:lang w:val="en-US"/>
        </w:rPr>
        <w:t>th</w:t>
      </w:r>
      <w:proofErr w:type="gramEnd"/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  <w:proofErr w:type="spellStart"/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Topic</w:t>
      </w:r>
      <w:proofErr w:type="gramStart"/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:</w:t>
      </w:r>
      <w:r w:rsidR="00B650D8">
        <w:rPr>
          <w:rFonts w:ascii="Comic Sans MS" w:hAnsi="Comic Sans MS" w:cs="Times New Roman"/>
          <w:sz w:val="28"/>
          <w:szCs w:val="28"/>
          <w:lang w:val="en-US"/>
        </w:rPr>
        <w:t>“</w:t>
      </w:r>
      <w:proofErr w:type="gramEnd"/>
      <w:r w:rsidR="005279C1">
        <w:rPr>
          <w:rFonts w:ascii="Comic Sans MS" w:hAnsi="Comic Sans MS" w:cs="Times New Roman"/>
          <w:sz w:val="28"/>
          <w:szCs w:val="28"/>
          <w:lang w:val="en-US"/>
        </w:rPr>
        <w:t>Let’s</w:t>
      </w:r>
      <w:proofErr w:type="spellEnd"/>
      <w:r w:rsidR="005279C1">
        <w:rPr>
          <w:rFonts w:ascii="Comic Sans MS" w:hAnsi="Comic Sans MS" w:cs="Times New Roman"/>
          <w:sz w:val="28"/>
          <w:szCs w:val="28"/>
          <w:lang w:val="en-US"/>
        </w:rPr>
        <w:t xml:space="preserve"> Be Friends</w:t>
      </w:r>
      <w:r>
        <w:rPr>
          <w:rFonts w:ascii="Comic Sans MS" w:hAnsi="Comic Sans MS" w:cs="Times New Roman"/>
          <w:sz w:val="28"/>
          <w:szCs w:val="28"/>
          <w:lang w:val="en-US"/>
        </w:rPr>
        <w:t>”</w:t>
      </w:r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Unit</w:t>
      </w:r>
      <w:proofErr w:type="gramStart"/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:</w:t>
      </w:r>
      <w:r w:rsidR="00111A59">
        <w:rPr>
          <w:rFonts w:ascii="Comic Sans MS" w:hAnsi="Comic Sans MS" w:cs="Times New Roman"/>
          <w:sz w:val="28"/>
          <w:szCs w:val="28"/>
          <w:lang w:val="en-US"/>
        </w:rPr>
        <w:t>3</w:t>
      </w:r>
      <w:proofErr w:type="gramEnd"/>
      <w:r>
        <w:rPr>
          <w:rFonts w:ascii="Comic Sans MS" w:hAnsi="Comic Sans MS" w:cs="Times New Roman"/>
          <w:sz w:val="28"/>
          <w:szCs w:val="28"/>
          <w:lang w:val="en-US"/>
        </w:rPr>
        <w:t xml:space="preserve">/ </w:t>
      </w:r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Lesson:</w:t>
      </w:r>
      <w:r w:rsidR="00111A59">
        <w:rPr>
          <w:rFonts w:ascii="Comic Sans MS" w:hAnsi="Comic Sans MS" w:cs="Times New Roman"/>
          <w:sz w:val="28"/>
          <w:szCs w:val="28"/>
          <w:lang w:val="en-US"/>
        </w:rPr>
        <w:t>5</w:t>
      </w:r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 xml:space="preserve">Communicative Area: </w:t>
      </w:r>
      <w:r w:rsidR="00111A59">
        <w:rPr>
          <w:rFonts w:ascii="Comic Sans MS" w:hAnsi="Comic Sans MS" w:cs="Times New Roman"/>
          <w:sz w:val="28"/>
          <w:szCs w:val="28"/>
          <w:lang w:val="en-US"/>
        </w:rPr>
        <w:t>Describing animals.</w:t>
      </w:r>
      <w:r w:rsidR="00B650D8"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</w:p>
    <w:p w:rsidR="009E5AC0" w:rsidRDefault="009E5AC0" w:rsidP="009E5AC0">
      <w:pPr>
        <w:rPr>
          <w:rFonts w:ascii="Comic Sans MS" w:hAnsi="Comic Sans MS" w:cs="Times New Roman"/>
          <w:i/>
          <w:sz w:val="28"/>
          <w:szCs w:val="28"/>
          <w:lang w:val="en-US"/>
        </w:rPr>
      </w:pPr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>Vocabulary:</w:t>
      </w:r>
      <w:r w:rsidR="00202E0D"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 xml:space="preserve"> </w:t>
      </w:r>
      <w:proofErr w:type="gramStart"/>
      <w:r w:rsidR="00111A59">
        <w:rPr>
          <w:rFonts w:ascii="Comic Sans MS" w:hAnsi="Comic Sans MS" w:cs="Times New Roman"/>
          <w:i/>
          <w:sz w:val="28"/>
          <w:szCs w:val="28"/>
          <w:lang w:val="en-US"/>
        </w:rPr>
        <w:t>habitat(</w:t>
      </w:r>
      <w:proofErr w:type="gramEnd"/>
      <w:r w:rsidR="00111A59">
        <w:rPr>
          <w:rFonts w:ascii="Comic Sans MS" w:hAnsi="Comic Sans MS" w:cs="Times New Roman"/>
          <w:i/>
          <w:sz w:val="28"/>
          <w:szCs w:val="28"/>
          <w:lang w:val="en-US"/>
        </w:rPr>
        <w:t>n), survive (v), weigh (v), thump (v)</w:t>
      </w:r>
      <w:r w:rsidR="005279C1">
        <w:rPr>
          <w:rFonts w:ascii="Comic Sans MS" w:hAnsi="Comic Sans MS" w:cs="Times New Roman"/>
          <w:i/>
          <w:sz w:val="28"/>
          <w:szCs w:val="28"/>
          <w:lang w:val="en-US"/>
        </w:rPr>
        <w:t>, danger (n), grass (n).</w:t>
      </w:r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 xml:space="preserve">Type of Lesson: </w:t>
      </w:r>
      <w:r>
        <w:rPr>
          <w:rFonts w:ascii="Comic Sans MS" w:hAnsi="Comic Sans MS" w:cs="Times New Roman"/>
          <w:sz w:val="28"/>
          <w:szCs w:val="28"/>
          <w:lang w:val="en-US"/>
        </w:rPr>
        <w:t>Tea</w:t>
      </w:r>
      <w:r w:rsidR="00B650D8">
        <w:rPr>
          <w:rFonts w:ascii="Comic Sans MS" w:hAnsi="Comic Sans MS" w:cs="Times New Roman"/>
          <w:sz w:val="28"/>
          <w:szCs w:val="28"/>
          <w:lang w:val="en-US"/>
        </w:rPr>
        <w:t>ching - Learning</w:t>
      </w:r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  <w:r>
        <w:rPr>
          <w:rFonts w:ascii="Comic Sans MS" w:hAnsi="Comic Sans MS" w:cs="Times New Roman"/>
          <w:b/>
          <w:color w:val="C00000"/>
          <w:sz w:val="28"/>
          <w:szCs w:val="28"/>
          <w:lang w:val="en-US"/>
        </w:rPr>
        <w:t xml:space="preserve">Allowed Time: </w:t>
      </w:r>
      <w:r>
        <w:rPr>
          <w:rFonts w:ascii="Comic Sans MS" w:hAnsi="Comic Sans MS" w:cs="Times New Roman"/>
          <w:sz w:val="28"/>
          <w:szCs w:val="28"/>
          <w:lang w:val="en-US"/>
        </w:rPr>
        <w:t>45 minutes</w:t>
      </w:r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</w:p>
    <w:p w:rsidR="009E5AC0" w:rsidRDefault="009E5AC0" w:rsidP="009E5AC0">
      <w:pPr>
        <w:pStyle w:val="a4"/>
        <w:numPr>
          <w:ilvl w:val="0"/>
          <w:numId w:val="1"/>
        </w:numPr>
        <w:rPr>
          <w:rFonts w:ascii="Comic Sans MS" w:hAnsi="Comic Sans MS" w:cs="Times New Roman"/>
          <w:b/>
          <w:i/>
          <w:sz w:val="28"/>
          <w:szCs w:val="28"/>
          <w:lang w:val="en-US"/>
        </w:rPr>
      </w:pPr>
      <w: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  <w:t xml:space="preserve">Specific Competence </w:t>
      </w:r>
      <w:proofErr w:type="spellStart"/>
      <w: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  <w:t>Indicators:</w:t>
      </w:r>
      <w:r>
        <w:rPr>
          <w:rFonts w:ascii="Comic Sans MS" w:hAnsi="Comic Sans MS" w:cs="Times New Roman"/>
          <w:sz w:val="28"/>
          <w:szCs w:val="28"/>
          <w:lang w:val="en-US"/>
        </w:rPr>
        <w:t>Spoken</w:t>
      </w:r>
      <w:proofErr w:type="spellEnd"/>
      <w:r>
        <w:rPr>
          <w:rFonts w:ascii="Comic Sans MS" w:hAnsi="Comic Sans MS" w:cs="Times New Roman"/>
          <w:sz w:val="28"/>
          <w:szCs w:val="28"/>
          <w:lang w:val="en-US"/>
        </w:rPr>
        <w:t xml:space="preserve"> Interaction, Listening, Reading, Written Interaction</w:t>
      </w:r>
    </w:p>
    <w:p w:rsidR="009E5AC0" w:rsidRDefault="009E5AC0" w:rsidP="009E5AC0">
      <w:pPr>
        <w:pStyle w:val="a4"/>
        <w:numPr>
          <w:ilvl w:val="0"/>
          <w:numId w:val="1"/>
        </w:numP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  <w:t>Sub – Competences:</w:t>
      </w:r>
    </w:p>
    <w:p w:rsidR="009E5AC0" w:rsidRDefault="00267001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b/>
          <w:i/>
          <w:sz w:val="28"/>
          <w:szCs w:val="28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>El</w:t>
      </w:r>
      <w:r w:rsidR="00111A59">
        <w:rPr>
          <w:rFonts w:ascii="Comic Sans MS" w:hAnsi="Comic Sans MS" w:cs="Times New Roman"/>
          <w:sz w:val="28"/>
          <w:szCs w:val="28"/>
          <w:lang w:val="en-US"/>
        </w:rPr>
        <w:t>iciting specific information from a short oral message</w:t>
      </w:r>
      <w:r w:rsidR="009E5AC0">
        <w:rPr>
          <w:rFonts w:ascii="Comic Sans MS" w:hAnsi="Comic Sans MS" w:cs="Times New Roman"/>
          <w:sz w:val="28"/>
          <w:szCs w:val="28"/>
          <w:lang w:val="en-US"/>
        </w:rPr>
        <w:t>.</w:t>
      </w:r>
    </w:p>
    <w:p w:rsidR="009E5AC0" w:rsidRDefault="00111A59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b/>
          <w:i/>
          <w:sz w:val="28"/>
          <w:szCs w:val="28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>Asking for using information about animals</w:t>
      </w:r>
      <w:r w:rsidR="009E5AC0">
        <w:rPr>
          <w:rFonts w:ascii="Comic Sans MS" w:hAnsi="Comic Sans MS" w:cs="Times New Roman"/>
          <w:sz w:val="28"/>
          <w:szCs w:val="28"/>
          <w:lang w:val="en-US"/>
        </w:rPr>
        <w:t>.</w:t>
      </w:r>
    </w:p>
    <w:p w:rsidR="009E5AC0" w:rsidRDefault="00111A59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b/>
          <w:i/>
          <w:sz w:val="28"/>
          <w:szCs w:val="28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>Selecting ideas from a text and arranging them into an appropriate scheme</w:t>
      </w:r>
      <w:r w:rsidR="009E5AC0">
        <w:rPr>
          <w:rFonts w:ascii="Comic Sans MS" w:hAnsi="Comic Sans MS" w:cs="Times New Roman"/>
          <w:sz w:val="28"/>
          <w:szCs w:val="28"/>
          <w:lang w:val="en-US"/>
        </w:rPr>
        <w:t>.</w:t>
      </w:r>
    </w:p>
    <w:p w:rsidR="009E5AC0" w:rsidRDefault="00111A59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b/>
          <w:i/>
          <w:sz w:val="28"/>
          <w:szCs w:val="28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>Asking for an information and giving personal ideas</w:t>
      </w:r>
      <w:r w:rsidR="009E5AC0">
        <w:rPr>
          <w:rFonts w:ascii="Comic Sans MS" w:hAnsi="Comic Sans MS" w:cs="Times New Roman"/>
          <w:sz w:val="28"/>
          <w:szCs w:val="28"/>
          <w:lang w:val="en-US"/>
        </w:rPr>
        <w:t>.</w:t>
      </w:r>
    </w:p>
    <w:p w:rsidR="009E5AC0" w:rsidRPr="00936C68" w:rsidRDefault="009E5AC0" w:rsidP="009E5AC0">
      <w:pPr>
        <w:pStyle w:val="a4"/>
        <w:rPr>
          <w:rFonts w:ascii="Comic Sans MS" w:hAnsi="Comic Sans MS" w:cs="Times New Roman"/>
          <w:sz w:val="16"/>
          <w:szCs w:val="16"/>
          <w:lang w:val="en-US"/>
        </w:rPr>
      </w:pPr>
    </w:p>
    <w:p w:rsidR="009E5AC0" w:rsidRDefault="009E5AC0" w:rsidP="009E5AC0">
      <w:pPr>
        <w:pStyle w:val="a4"/>
        <w:numPr>
          <w:ilvl w:val="0"/>
          <w:numId w:val="3"/>
        </w:numP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  <w:t>Operational Objectives:</w:t>
      </w:r>
    </w:p>
    <w:p w:rsidR="009E5AC0" w:rsidRDefault="009E5AC0" w:rsidP="009E5AC0">
      <w:pPr>
        <w:rPr>
          <w:rFonts w:ascii="Comic Sans MS" w:hAnsi="Comic Sans MS" w:cs="Times New Roman"/>
          <w:sz w:val="28"/>
          <w:szCs w:val="28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>Students will be able:</w:t>
      </w:r>
    </w:p>
    <w:p w:rsidR="009E5AC0" w:rsidRDefault="00111A59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sz w:val="28"/>
          <w:szCs w:val="28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>to brainstorm about animals</w:t>
      </w:r>
      <w:r w:rsidR="009E5AC0">
        <w:rPr>
          <w:rFonts w:ascii="Comic Sans MS" w:hAnsi="Comic Sans MS" w:cs="Times New Roman"/>
          <w:sz w:val="28"/>
          <w:szCs w:val="28"/>
          <w:lang w:val="en-US"/>
        </w:rPr>
        <w:t>;</w:t>
      </w:r>
    </w:p>
    <w:p w:rsidR="009E5AC0" w:rsidRDefault="009E5AC0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sz w:val="28"/>
          <w:szCs w:val="28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 xml:space="preserve">to </w:t>
      </w:r>
      <w:r w:rsidR="00111A59">
        <w:rPr>
          <w:rFonts w:ascii="Comic Sans MS" w:hAnsi="Comic Sans MS" w:cs="Times New Roman"/>
          <w:sz w:val="28"/>
          <w:szCs w:val="28"/>
          <w:lang w:val="en-US"/>
        </w:rPr>
        <w:t xml:space="preserve">practice asking and </w:t>
      </w:r>
      <w:r>
        <w:rPr>
          <w:rFonts w:ascii="Comic Sans MS" w:hAnsi="Comic Sans MS" w:cs="Times New Roman"/>
          <w:sz w:val="28"/>
          <w:szCs w:val="28"/>
          <w:lang w:val="en-US"/>
        </w:rPr>
        <w:t>answer</w:t>
      </w:r>
      <w:r w:rsidR="00111A59">
        <w:rPr>
          <w:rFonts w:ascii="Comic Sans MS" w:hAnsi="Comic Sans MS" w:cs="Times New Roman"/>
          <w:sz w:val="28"/>
          <w:szCs w:val="28"/>
          <w:lang w:val="en-US"/>
        </w:rPr>
        <w:t xml:space="preserve">ing </w:t>
      </w:r>
      <w:r>
        <w:rPr>
          <w:rFonts w:ascii="Comic Sans MS" w:hAnsi="Comic Sans MS" w:cs="Times New Roman"/>
          <w:sz w:val="28"/>
          <w:szCs w:val="28"/>
          <w:lang w:val="en-US"/>
        </w:rPr>
        <w:t xml:space="preserve"> questions</w:t>
      </w:r>
      <w:r w:rsidR="005279C1"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  <w:r>
        <w:rPr>
          <w:rFonts w:ascii="Comic Sans MS" w:hAnsi="Comic Sans MS" w:cs="Times New Roman"/>
          <w:sz w:val="28"/>
          <w:szCs w:val="28"/>
          <w:lang w:val="en-US"/>
        </w:rPr>
        <w:t>;</w:t>
      </w:r>
    </w:p>
    <w:p w:rsidR="009E5AC0" w:rsidRDefault="009E5AC0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sz w:val="28"/>
          <w:szCs w:val="28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 xml:space="preserve">to </w:t>
      </w:r>
      <w:r w:rsidR="00111A59">
        <w:rPr>
          <w:rFonts w:ascii="Comic Sans MS" w:hAnsi="Comic Sans MS" w:cs="Times New Roman"/>
          <w:sz w:val="28"/>
          <w:szCs w:val="28"/>
          <w:lang w:val="en-US"/>
        </w:rPr>
        <w:t xml:space="preserve">learn and </w:t>
      </w:r>
      <w:r>
        <w:rPr>
          <w:rFonts w:ascii="Comic Sans MS" w:hAnsi="Comic Sans MS" w:cs="Times New Roman"/>
          <w:sz w:val="28"/>
          <w:szCs w:val="28"/>
          <w:lang w:val="en-US"/>
        </w:rPr>
        <w:t xml:space="preserve">use the new </w:t>
      </w:r>
      <w:r w:rsidR="00111A59">
        <w:rPr>
          <w:rFonts w:ascii="Comic Sans MS" w:hAnsi="Comic Sans MS" w:cs="Times New Roman"/>
          <w:sz w:val="28"/>
          <w:szCs w:val="28"/>
          <w:lang w:val="en-US"/>
        </w:rPr>
        <w:t>vocabulary on</w:t>
      </w:r>
      <w:r w:rsidR="005279C1">
        <w:rPr>
          <w:rFonts w:ascii="Comic Sans MS" w:hAnsi="Comic Sans MS" w:cs="Times New Roman"/>
          <w:sz w:val="28"/>
          <w:szCs w:val="28"/>
          <w:lang w:val="en-US"/>
        </w:rPr>
        <w:t xml:space="preserve"> the</w:t>
      </w:r>
      <w:r w:rsidR="00111A59">
        <w:rPr>
          <w:rFonts w:ascii="Comic Sans MS" w:hAnsi="Comic Sans MS" w:cs="Times New Roman"/>
          <w:sz w:val="28"/>
          <w:szCs w:val="28"/>
          <w:lang w:val="en-US"/>
        </w:rPr>
        <w:t xml:space="preserve"> given topic</w:t>
      </w:r>
      <w:r>
        <w:rPr>
          <w:rFonts w:ascii="Comic Sans MS" w:hAnsi="Comic Sans MS" w:cs="Times New Roman"/>
          <w:sz w:val="28"/>
          <w:szCs w:val="28"/>
          <w:lang w:val="en-US"/>
        </w:rPr>
        <w:t>;</w:t>
      </w:r>
    </w:p>
    <w:p w:rsidR="009E5AC0" w:rsidRDefault="00111A59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sz w:val="28"/>
          <w:szCs w:val="28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 xml:space="preserve">to </w:t>
      </w:r>
      <w:r w:rsidR="009E5AC0">
        <w:rPr>
          <w:rFonts w:ascii="Comic Sans MS" w:hAnsi="Comic Sans MS" w:cs="Times New Roman"/>
          <w:sz w:val="28"/>
          <w:szCs w:val="28"/>
          <w:lang w:val="en-US"/>
        </w:rPr>
        <w:t>p</w:t>
      </w:r>
      <w:r>
        <w:rPr>
          <w:rFonts w:ascii="Comic Sans MS" w:hAnsi="Comic Sans MS" w:cs="Times New Roman"/>
          <w:sz w:val="28"/>
          <w:szCs w:val="28"/>
          <w:lang w:val="en-US"/>
        </w:rPr>
        <w:t>ractice</w:t>
      </w:r>
      <w:r w:rsidR="009E5AC0">
        <w:rPr>
          <w:rFonts w:ascii="Comic Sans MS" w:hAnsi="Comic Sans MS" w:cs="Times New Roman"/>
          <w:sz w:val="28"/>
          <w:szCs w:val="28"/>
          <w:lang w:val="en-US"/>
        </w:rPr>
        <w:t xml:space="preserve"> reading </w:t>
      </w:r>
      <w:r w:rsidR="005279C1">
        <w:rPr>
          <w:rFonts w:ascii="Comic Sans MS" w:hAnsi="Comic Sans MS" w:cs="Times New Roman"/>
          <w:sz w:val="28"/>
          <w:szCs w:val="28"/>
          <w:lang w:val="en-US"/>
        </w:rPr>
        <w:t>the</w:t>
      </w:r>
      <w:r w:rsidR="00A258CA">
        <w:rPr>
          <w:rFonts w:ascii="Comic Sans MS" w:hAnsi="Comic Sans MS" w:cs="Times New Roman"/>
          <w:sz w:val="28"/>
          <w:szCs w:val="28"/>
          <w:lang w:val="en-US"/>
        </w:rPr>
        <w:t xml:space="preserve"> text with appropriate stress and intonation</w:t>
      </w:r>
      <w:r w:rsidR="009E5AC0">
        <w:rPr>
          <w:rFonts w:ascii="Comic Sans MS" w:hAnsi="Comic Sans MS" w:cs="Times New Roman"/>
          <w:sz w:val="28"/>
          <w:szCs w:val="28"/>
          <w:lang w:val="en-US"/>
        </w:rPr>
        <w:t>;</w:t>
      </w:r>
    </w:p>
    <w:p w:rsidR="009E5AC0" w:rsidRDefault="009E5AC0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sz w:val="28"/>
          <w:szCs w:val="28"/>
          <w:lang w:val="en-US"/>
        </w:rPr>
      </w:pPr>
      <w:proofErr w:type="gramStart"/>
      <w:r>
        <w:rPr>
          <w:rFonts w:ascii="Comic Sans MS" w:hAnsi="Comic Sans MS" w:cs="Times New Roman"/>
          <w:sz w:val="28"/>
          <w:szCs w:val="28"/>
          <w:lang w:val="en-US"/>
        </w:rPr>
        <w:t>to</w:t>
      </w:r>
      <w:proofErr w:type="gramEnd"/>
      <w:r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  <w:r w:rsidR="00267001">
        <w:rPr>
          <w:rFonts w:ascii="Comic Sans MS" w:hAnsi="Comic Sans MS" w:cs="Times New Roman"/>
          <w:sz w:val="28"/>
          <w:szCs w:val="28"/>
          <w:lang w:val="en-US"/>
        </w:rPr>
        <w:t>develop listening, reading, and communicative skills</w:t>
      </w:r>
      <w:r>
        <w:rPr>
          <w:rFonts w:ascii="Comic Sans MS" w:hAnsi="Comic Sans MS" w:cs="Times New Roman"/>
          <w:sz w:val="28"/>
          <w:szCs w:val="28"/>
          <w:lang w:val="en-US"/>
        </w:rPr>
        <w:t>.</w:t>
      </w:r>
    </w:p>
    <w:p w:rsidR="00936C68" w:rsidRPr="00936C68" w:rsidRDefault="00936C68" w:rsidP="00936C68">
      <w:pPr>
        <w:pStyle w:val="a4"/>
        <w:rPr>
          <w:rFonts w:ascii="Comic Sans MS" w:hAnsi="Comic Sans MS" w:cs="Times New Roman"/>
          <w:sz w:val="16"/>
          <w:szCs w:val="16"/>
          <w:lang w:val="en-US"/>
        </w:rPr>
      </w:pPr>
    </w:p>
    <w:p w:rsidR="009E5AC0" w:rsidRDefault="009E5AC0" w:rsidP="009E5AC0">
      <w:pPr>
        <w:pStyle w:val="a4"/>
        <w:numPr>
          <w:ilvl w:val="0"/>
          <w:numId w:val="3"/>
        </w:numP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  <w:t>Methods and Techniques:</w:t>
      </w:r>
    </w:p>
    <w:p w:rsidR="009E5AC0" w:rsidRPr="00267001" w:rsidRDefault="00267001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b/>
          <w:i/>
          <w:sz w:val="28"/>
          <w:szCs w:val="28"/>
          <w:u w:val="single"/>
          <w:lang w:val="en-US"/>
        </w:rPr>
      </w:pPr>
      <w:proofErr w:type="spellStart"/>
      <w:r>
        <w:rPr>
          <w:rFonts w:ascii="Comic Sans MS" w:hAnsi="Comic Sans MS" w:cs="Times New Roman"/>
          <w:sz w:val="28"/>
          <w:szCs w:val="28"/>
          <w:lang w:val="en-US"/>
        </w:rPr>
        <w:t>Spidergram</w:t>
      </w:r>
      <w:proofErr w:type="spellEnd"/>
      <w:r w:rsidR="00F84009">
        <w:rPr>
          <w:rFonts w:ascii="Comic Sans MS" w:hAnsi="Comic Sans MS" w:cs="Times New Roman"/>
          <w:sz w:val="28"/>
          <w:szCs w:val="28"/>
          <w:lang w:val="en-US"/>
        </w:rPr>
        <w:t>, conversation</w:t>
      </w:r>
      <w:r w:rsidR="009E5AC0">
        <w:rPr>
          <w:rFonts w:ascii="Comic Sans MS" w:hAnsi="Comic Sans MS" w:cs="Times New Roman"/>
          <w:sz w:val="28"/>
          <w:szCs w:val="28"/>
          <w:lang w:val="en-US"/>
        </w:rPr>
        <w:t xml:space="preserve">, description, </w:t>
      </w:r>
      <w:r>
        <w:rPr>
          <w:rFonts w:ascii="Comic Sans MS" w:hAnsi="Comic Sans MS" w:cs="Times New Roman"/>
          <w:sz w:val="28"/>
          <w:szCs w:val="28"/>
          <w:lang w:val="en-US"/>
        </w:rPr>
        <w:t>questioning, PPT Presentation, listening, filling-in-the gap, matching, identifying, unscrambling</w:t>
      </w:r>
      <w:r w:rsidR="009E5AC0">
        <w:rPr>
          <w:rFonts w:ascii="Comic Sans MS" w:hAnsi="Comic Sans MS" w:cs="Times New Roman"/>
          <w:sz w:val="28"/>
          <w:szCs w:val="28"/>
          <w:lang w:val="en-US"/>
        </w:rPr>
        <w:t>.</w:t>
      </w:r>
    </w:p>
    <w:p w:rsidR="00267001" w:rsidRPr="00936C68" w:rsidRDefault="00267001" w:rsidP="00267001">
      <w:pPr>
        <w:pStyle w:val="a4"/>
        <w:rPr>
          <w:rFonts w:ascii="Comic Sans MS" w:hAnsi="Comic Sans MS" w:cs="Times New Roman"/>
          <w:sz w:val="16"/>
          <w:szCs w:val="16"/>
          <w:lang w:val="en-US"/>
        </w:rPr>
      </w:pPr>
    </w:p>
    <w:p w:rsidR="00267001" w:rsidRDefault="00267001" w:rsidP="00267001">
      <w:pPr>
        <w:pStyle w:val="a4"/>
        <w:numPr>
          <w:ilvl w:val="0"/>
          <w:numId w:val="3"/>
        </w:numP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  <w:t>Forms and Activities:</w:t>
      </w:r>
    </w:p>
    <w:p w:rsidR="009E5AC0" w:rsidRPr="00267001" w:rsidRDefault="00267001" w:rsidP="009E5AC0">
      <w:pPr>
        <w:pStyle w:val="a4"/>
        <w:numPr>
          <w:ilvl w:val="0"/>
          <w:numId w:val="2"/>
        </w:numPr>
        <w:rPr>
          <w:rFonts w:ascii="Comic Sans MS" w:hAnsi="Comic Sans MS" w:cs="Times New Roman"/>
          <w:b/>
          <w:i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>Whole class work, work in groups, pair work, individual work.</w:t>
      </w:r>
    </w:p>
    <w:p w:rsidR="00267001" w:rsidRPr="00936C68" w:rsidRDefault="00267001" w:rsidP="00936C68">
      <w:pPr>
        <w:pStyle w:val="a4"/>
        <w:rPr>
          <w:rFonts w:ascii="Comic Sans MS" w:hAnsi="Comic Sans MS" w:cs="Times New Roman"/>
          <w:b/>
          <w:i/>
          <w:sz w:val="16"/>
          <w:szCs w:val="16"/>
          <w:u w:val="single"/>
          <w:lang w:val="en-US"/>
        </w:rPr>
      </w:pPr>
    </w:p>
    <w:p w:rsidR="009E5AC0" w:rsidRDefault="009E5AC0" w:rsidP="009E5AC0">
      <w:pPr>
        <w:pStyle w:val="a4"/>
        <w:numPr>
          <w:ilvl w:val="0"/>
          <w:numId w:val="3"/>
        </w:numP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  <w:t>Materials:</w:t>
      </w:r>
    </w:p>
    <w:p w:rsidR="009E5AC0" w:rsidRPr="00936C68" w:rsidRDefault="009E5AC0" w:rsidP="009E5AC0">
      <w:pPr>
        <w:pStyle w:val="a4"/>
        <w:numPr>
          <w:ilvl w:val="0"/>
          <w:numId w:val="4"/>
        </w:numPr>
        <w:rPr>
          <w:rFonts w:ascii="Comic Sans MS" w:hAnsi="Comic Sans MS" w:cs="Times New Roman"/>
          <w:b/>
          <w:i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>Blackboard, chalk, laptop, pupils’ textbooks, copybooks,</w:t>
      </w:r>
      <w:r w:rsidR="00936C68">
        <w:rPr>
          <w:rFonts w:ascii="Comic Sans MS" w:hAnsi="Comic Sans MS" w:cs="Times New Roman"/>
          <w:sz w:val="28"/>
          <w:szCs w:val="28"/>
          <w:lang w:val="en-US"/>
        </w:rPr>
        <w:t xml:space="preserve"> pens,</w:t>
      </w:r>
      <w:r>
        <w:rPr>
          <w:rFonts w:ascii="Comic Sans MS" w:hAnsi="Comic Sans MS" w:cs="Times New Roman"/>
          <w:sz w:val="28"/>
          <w:szCs w:val="28"/>
          <w:lang w:val="en-US"/>
        </w:rPr>
        <w:t xml:space="preserve"> worksheets, printouts, pictures, </w:t>
      </w:r>
      <w:r w:rsidR="00936C68">
        <w:rPr>
          <w:rFonts w:ascii="Comic Sans MS" w:hAnsi="Comic Sans MS" w:cs="Times New Roman"/>
          <w:sz w:val="28"/>
          <w:szCs w:val="28"/>
          <w:lang w:val="en-US"/>
        </w:rPr>
        <w:t>projector</w:t>
      </w:r>
      <w:r w:rsidR="00F84009">
        <w:rPr>
          <w:rFonts w:ascii="Comic Sans MS" w:hAnsi="Comic Sans MS" w:cs="Times New Roman"/>
          <w:sz w:val="28"/>
          <w:szCs w:val="28"/>
          <w:lang w:val="en-US"/>
        </w:rPr>
        <w:t xml:space="preserve">, </w:t>
      </w:r>
      <w:r w:rsidR="00936C68">
        <w:rPr>
          <w:rFonts w:ascii="Comic Sans MS" w:hAnsi="Comic Sans MS" w:cs="Times New Roman"/>
          <w:sz w:val="28"/>
          <w:szCs w:val="28"/>
          <w:lang w:val="en-US"/>
        </w:rPr>
        <w:t xml:space="preserve">markers, </w:t>
      </w:r>
      <w:r w:rsidR="00F84009">
        <w:rPr>
          <w:rFonts w:ascii="Comic Sans MS" w:hAnsi="Comic Sans MS" w:cs="Times New Roman"/>
          <w:sz w:val="28"/>
          <w:szCs w:val="28"/>
          <w:lang w:val="en-US"/>
        </w:rPr>
        <w:t>flashcards</w:t>
      </w:r>
      <w:r>
        <w:rPr>
          <w:rFonts w:ascii="Comic Sans MS" w:hAnsi="Comic Sans MS" w:cs="Times New Roman"/>
          <w:sz w:val="28"/>
          <w:szCs w:val="28"/>
          <w:lang w:val="en-US"/>
        </w:rPr>
        <w:t>.</w:t>
      </w:r>
    </w:p>
    <w:p w:rsidR="00936C68" w:rsidRPr="00936C68" w:rsidRDefault="00936C68" w:rsidP="00936C68">
      <w:pPr>
        <w:pStyle w:val="a4"/>
        <w:rPr>
          <w:rFonts w:ascii="Comic Sans MS" w:hAnsi="Comic Sans MS" w:cs="Times New Roman"/>
          <w:b/>
          <w:i/>
          <w:sz w:val="16"/>
          <w:szCs w:val="16"/>
          <w:u w:val="single"/>
          <w:lang w:val="en-US"/>
        </w:rPr>
      </w:pPr>
    </w:p>
    <w:p w:rsidR="009E5AC0" w:rsidRDefault="009E5AC0" w:rsidP="009E5AC0">
      <w:pPr>
        <w:pStyle w:val="a4"/>
        <w:numPr>
          <w:ilvl w:val="0"/>
          <w:numId w:val="3"/>
        </w:numP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  <w:t>Bibliography:</w:t>
      </w:r>
    </w:p>
    <w:p w:rsidR="009E5AC0" w:rsidRPr="00936C68" w:rsidRDefault="009E5AC0" w:rsidP="009E5AC0">
      <w:pPr>
        <w:pStyle w:val="a4"/>
        <w:numPr>
          <w:ilvl w:val="0"/>
          <w:numId w:val="4"/>
        </w:numPr>
        <w:rPr>
          <w:rFonts w:ascii="Comic Sans MS" w:hAnsi="Comic Sans MS" w:cs="Times New Roman"/>
          <w:b/>
          <w:i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sz w:val="28"/>
          <w:szCs w:val="28"/>
          <w:lang w:val="en-US"/>
        </w:rPr>
        <w:t xml:space="preserve">Iulia IGNATIUC, Lara ALADIN, </w:t>
      </w:r>
      <w:proofErr w:type="spellStart"/>
      <w:r>
        <w:rPr>
          <w:rFonts w:ascii="Comic Sans MS" w:hAnsi="Comic Sans MS" w:cs="Times New Roman"/>
          <w:sz w:val="28"/>
          <w:szCs w:val="28"/>
          <w:lang w:val="en-US"/>
        </w:rPr>
        <w:t>Ludmila</w:t>
      </w:r>
      <w:proofErr w:type="spellEnd"/>
      <w:r>
        <w:rPr>
          <w:rFonts w:ascii="Comic Sans MS" w:hAnsi="Comic Sans MS" w:cs="Times New Roman"/>
          <w:sz w:val="28"/>
          <w:szCs w:val="28"/>
          <w:lang w:val="en-US"/>
        </w:rPr>
        <w:t xml:space="preserve"> FOCA, Dina PUIU, Ana MUNTEAN.</w:t>
      </w:r>
      <w:r>
        <w:rPr>
          <w:rFonts w:ascii="Comic Sans MS" w:hAnsi="Comic Sans MS" w:cs="Times New Roman"/>
          <w:i/>
          <w:sz w:val="28"/>
          <w:szCs w:val="28"/>
          <w:lang w:val="en-US"/>
        </w:rPr>
        <w:t xml:space="preserve"> “English</w:t>
      </w:r>
      <w:r w:rsidR="00F84009">
        <w:rPr>
          <w:rFonts w:ascii="Comic Sans MS" w:hAnsi="Comic Sans MS" w:cs="Times New Roman"/>
          <w:i/>
          <w:sz w:val="28"/>
          <w:szCs w:val="28"/>
          <w:lang w:val="en-US"/>
        </w:rPr>
        <w:t xml:space="preserve"> </w:t>
      </w:r>
      <w:proofErr w:type="gramStart"/>
      <w:r w:rsidR="00F84009">
        <w:rPr>
          <w:rFonts w:ascii="Comic Sans MS" w:hAnsi="Comic Sans MS" w:cs="Times New Roman"/>
          <w:i/>
          <w:sz w:val="28"/>
          <w:szCs w:val="28"/>
          <w:lang w:val="en-US"/>
        </w:rPr>
        <w:t>For</w:t>
      </w:r>
      <w:proofErr w:type="gramEnd"/>
      <w:r w:rsidR="00F84009">
        <w:rPr>
          <w:rFonts w:ascii="Comic Sans MS" w:hAnsi="Comic Sans MS" w:cs="Times New Roman"/>
          <w:i/>
          <w:sz w:val="28"/>
          <w:szCs w:val="28"/>
          <w:lang w:val="en-US"/>
        </w:rPr>
        <w:t xml:space="preserve"> You</w:t>
      </w:r>
      <w:r>
        <w:rPr>
          <w:rFonts w:ascii="Comic Sans MS" w:hAnsi="Comic Sans MS" w:cs="Times New Roman"/>
          <w:i/>
          <w:sz w:val="28"/>
          <w:szCs w:val="28"/>
          <w:lang w:val="en-US"/>
        </w:rPr>
        <w:t>. Pupil’s Book”.</w:t>
      </w:r>
      <w:r w:rsidR="00F84009">
        <w:rPr>
          <w:rFonts w:ascii="Comic Sans MS" w:hAnsi="Comic Sans MS" w:cs="Times New Roman"/>
          <w:i/>
          <w:sz w:val="28"/>
          <w:szCs w:val="28"/>
          <w:lang w:val="en-US"/>
        </w:rPr>
        <w:t xml:space="preserve"> </w:t>
      </w:r>
      <w:proofErr w:type="spellStart"/>
      <w:r w:rsidR="00F84009">
        <w:rPr>
          <w:rFonts w:ascii="Comic Sans MS" w:hAnsi="Comic Sans MS" w:cs="Times New Roman"/>
          <w:sz w:val="28"/>
          <w:szCs w:val="28"/>
          <w:lang w:val="en-US"/>
        </w:rPr>
        <w:t>Editura</w:t>
      </w:r>
      <w:proofErr w:type="spellEnd"/>
      <w:r w:rsidR="00F84009">
        <w:rPr>
          <w:rFonts w:ascii="Comic Sans MS" w:hAnsi="Comic Sans MS" w:cs="Times New Roman"/>
          <w:sz w:val="28"/>
          <w:szCs w:val="28"/>
          <w:lang w:val="en-US"/>
        </w:rPr>
        <w:t xml:space="preserve"> PRUT INTERNATIONAL</w:t>
      </w:r>
      <w:r>
        <w:rPr>
          <w:rFonts w:ascii="Comic Sans MS" w:hAnsi="Comic Sans MS" w:cs="Times New Roman"/>
          <w:sz w:val="28"/>
          <w:szCs w:val="28"/>
          <w:lang w:val="en-US"/>
        </w:rPr>
        <w:t>, Chi</w:t>
      </w:r>
      <w:r>
        <w:rPr>
          <w:rFonts w:ascii="Comic Sans MS" w:hAnsi="Comic Sans MS" w:cs="Times New Roman"/>
          <w:sz w:val="28"/>
          <w:szCs w:val="28"/>
          <w:lang w:val="ro-RO"/>
        </w:rPr>
        <w:t>ș</w:t>
      </w:r>
      <w:r w:rsidR="00F84009">
        <w:rPr>
          <w:rFonts w:ascii="Comic Sans MS" w:hAnsi="Comic Sans MS" w:cs="Times New Roman"/>
          <w:sz w:val="28"/>
          <w:szCs w:val="28"/>
          <w:lang w:val="ro-RO"/>
        </w:rPr>
        <w:t>inău. 2015</w:t>
      </w:r>
      <w:r>
        <w:rPr>
          <w:rFonts w:ascii="Comic Sans MS" w:hAnsi="Comic Sans MS" w:cs="Times New Roman"/>
          <w:sz w:val="28"/>
          <w:szCs w:val="28"/>
          <w:lang w:val="ro-RO"/>
        </w:rPr>
        <w:t>.</w:t>
      </w:r>
    </w:p>
    <w:p w:rsidR="00936C68" w:rsidRPr="00936C68" w:rsidRDefault="00936C68" w:rsidP="00936C68">
      <w:pPr>
        <w:pStyle w:val="a4"/>
        <w:rPr>
          <w:rFonts w:ascii="Comic Sans MS" w:hAnsi="Comic Sans MS" w:cs="Times New Roman"/>
          <w:b/>
          <w:i/>
          <w:sz w:val="28"/>
          <w:szCs w:val="28"/>
          <w:u w:val="single"/>
          <w:lang w:val="en-US"/>
        </w:rPr>
      </w:pPr>
    </w:p>
    <w:p w:rsidR="00936C68" w:rsidRDefault="00936C68" w:rsidP="00936C68">
      <w:pPr>
        <w:pStyle w:val="a4"/>
        <w:numPr>
          <w:ilvl w:val="0"/>
          <w:numId w:val="3"/>
        </w:numP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i/>
          <w:color w:val="C00000"/>
          <w:sz w:val="28"/>
          <w:szCs w:val="28"/>
          <w:u w:val="single"/>
          <w:lang w:val="en-US"/>
        </w:rPr>
        <w:t xml:space="preserve">Seat arrangement: </w:t>
      </w:r>
      <w:r w:rsidRPr="00936C68">
        <w:rPr>
          <w:rFonts w:ascii="Comic Sans MS" w:hAnsi="Comic Sans MS" w:cs="Times New Roman"/>
          <w:sz w:val="28"/>
          <w:szCs w:val="28"/>
          <w:lang w:val="en-US"/>
        </w:rPr>
        <w:t>4 groups of 4 students.</w:t>
      </w: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4"/>
        <w:gridCol w:w="1573"/>
        <w:gridCol w:w="3394"/>
        <w:gridCol w:w="2559"/>
        <w:gridCol w:w="2127"/>
        <w:gridCol w:w="1559"/>
        <w:gridCol w:w="2126"/>
        <w:gridCol w:w="992"/>
      </w:tblGrid>
      <w:tr w:rsidR="0053605C" w:rsidTr="00FC2C00">
        <w:tc>
          <w:tcPr>
            <w:tcW w:w="554" w:type="dxa"/>
          </w:tcPr>
          <w:p w:rsidR="003A6370" w:rsidRPr="000028AE" w:rsidRDefault="003A6370" w:rsidP="00A9097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0028AE">
              <w:rPr>
                <w:b/>
                <w:color w:val="FF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573" w:type="dxa"/>
          </w:tcPr>
          <w:p w:rsidR="003A6370" w:rsidRPr="000028AE" w:rsidRDefault="003A6370" w:rsidP="00A9097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0028AE">
              <w:rPr>
                <w:b/>
                <w:color w:val="FF0000"/>
                <w:sz w:val="28"/>
                <w:szCs w:val="28"/>
                <w:lang w:val="en-US"/>
              </w:rPr>
              <w:t>Stages of</w:t>
            </w:r>
          </w:p>
          <w:p w:rsidR="003A6370" w:rsidRPr="000028AE" w:rsidRDefault="003A6370" w:rsidP="00A9097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0028AE">
              <w:rPr>
                <w:b/>
                <w:color w:val="FF0000"/>
                <w:sz w:val="28"/>
                <w:szCs w:val="28"/>
                <w:lang w:val="en-US"/>
              </w:rPr>
              <w:t>the lesson</w:t>
            </w:r>
          </w:p>
        </w:tc>
        <w:tc>
          <w:tcPr>
            <w:tcW w:w="3394" w:type="dxa"/>
          </w:tcPr>
          <w:p w:rsidR="003A6370" w:rsidRPr="000028AE" w:rsidRDefault="003A6370" w:rsidP="00A9097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0028AE">
              <w:rPr>
                <w:b/>
                <w:color w:val="FF0000"/>
                <w:sz w:val="28"/>
                <w:szCs w:val="28"/>
                <w:lang w:val="en-US"/>
              </w:rPr>
              <w:t>Teacher’s activity</w:t>
            </w:r>
          </w:p>
        </w:tc>
        <w:tc>
          <w:tcPr>
            <w:tcW w:w="2559" w:type="dxa"/>
          </w:tcPr>
          <w:p w:rsidR="003A6370" w:rsidRPr="000028AE" w:rsidRDefault="003A6370" w:rsidP="00A9097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0028AE">
              <w:rPr>
                <w:b/>
                <w:color w:val="FF0000"/>
                <w:sz w:val="28"/>
                <w:szCs w:val="28"/>
                <w:lang w:val="en-US"/>
              </w:rPr>
              <w:t>Students’ activity</w:t>
            </w:r>
          </w:p>
        </w:tc>
        <w:tc>
          <w:tcPr>
            <w:tcW w:w="2127" w:type="dxa"/>
          </w:tcPr>
          <w:p w:rsidR="003A6370" w:rsidRPr="000028AE" w:rsidRDefault="003A6370" w:rsidP="00A9097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0028AE">
              <w:rPr>
                <w:b/>
                <w:color w:val="FF0000"/>
                <w:sz w:val="28"/>
                <w:szCs w:val="28"/>
                <w:lang w:val="en-US"/>
              </w:rPr>
              <w:t>Resources</w:t>
            </w:r>
          </w:p>
        </w:tc>
        <w:tc>
          <w:tcPr>
            <w:tcW w:w="1559" w:type="dxa"/>
          </w:tcPr>
          <w:p w:rsidR="003A6370" w:rsidRPr="000028AE" w:rsidRDefault="003A6370" w:rsidP="00A9097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0028AE">
              <w:rPr>
                <w:b/>
                <w:color w:val="FF0000"/>
                <w:sz w:val="28"/>
                <w:szCs w:val="28"/>
                <w:lang w:val="en-US"/>
              </w:rPr>
              <w:t>Strategies</w:t>
            </w:r>
          </w:p>
        </w:tc>
        <w:tc>
          <w:tcPr>
            <w:tcW w:w="2126" w:type="dxa"/>
          </w:tcPr>
          <w:p w:rsidR="003A6370" w:rsidRPr="000028AE" w:rsidRDefault="003A6370" w:rsidP="00A9097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0028AE">
              <w:rPr>
                <w:b/>
                <w:color w:val="FF0000"/>
                <w:sz w:val="28"/>
                <w:szCs w:val="28"/>
                <w:lang w:val="en-US"/>
              </w:rPr>
              <w:t>Evaluation</w:t>
            </w:r>
          </w:p>
        </w:tc>
        <w:tc>
          <w:tcPr>
            <w:tcW w:w="992" w:type="dxa"/>
          </w:tcPr>
          <w:p w:rsidR="003A6370" w:rsidRPr="000028AE" w:rsidRDefault="003A6370" w:rsidP="00A9097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0028AE">
              <w:rPr>
                <w:b/>
                <w:color w:val="FF0000"/>
                <w:sz w:val="28"/>
                <w:szCs w:val="28"/>
                <w:lang w:val="en-US"/>
              </w:rPr>
              <w:t>Time</w:t>
            </w:r>
          </w:p>
        </w:tc>
      </w:tr>
      <w:tr w:rsidR="0053605C" w:rsidTr="00FC2C00">
        <w:tc>
          <w:tcPr>
            <w:tcW w:w="554" w:type="dxa"/>
          </w:tcPr>
          <w:p w:rsidR="003A6370" w:rsidRP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73" w:type="dxa"/>
          </w:tcPr>
          <w:p w:rsidR="003A6370" w:rsidRDefault="003A6370" w:rsidP="003A63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Evocation 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394" w:type="dxa"/>
          </w:tcPr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greets the pupils.</w:t>
            </w:r>
          </w:p>
        </w:tc>
        <w:tc>
          <w:tcPr>
            <w:tcW w:w="2559" w:type="dxa"/>
          </w:tcPr>
          <w:p w:rsidR="003A6370" w:rsidRPr="003A6370" w:rsidRDefault="003A6370" w:rsidP="003A6370">
            <w:pPr>
              <w:rPr>
                <w:color w:val="FF0000"/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 xml:space="preserve">Pupils </w:t>
            </w:r>
            <w:r w:rsidRPr="000028AE">
              <w:rPr>
                <w:sz w:val="28"/>
                <w:szCs w:val="28"/>
                <w:lang w:val="en-US"/>
              </w:rPr>
              <w:t xml:space="preserve"> greet</w:t>
            </w:r>
            <w:proofErr w:type="gramEnd"/>
            <w:r w:rsidRPr="000028AE">
              <w:rPr>
                <w:sz w:val="28"/>
                <w:szCs w:val="28"/>
                <w:lang w:val="en-US"/>
              </w:rPr>
              <w:t xml:space="preserve"> the teacher and get ready for the lesson.</w:t>
            </w:r>
          </w:p>
        </w:tc>
        <w:tc>
          <w:tcPr>
            <w:tcW w:w="2127" w:type="dxa"/>
          </w:tcPr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3A6370" w:rsidRPr="003A6370" w:rsidRDefault="003A6370" w:rsidP="003A6370">
            <w:pPr>
              <w:pStyle w:val="a3"/>
              <w:rPr>
                <w:sz w:val="28"/>
                <w:szCs w:val="28"/>
                <w:lang w:val="en-US"/>
              </w:rPr>
            </w:pPr>
            <w:r w:rsidRPr="003A6370">
              <w:rPr>
                <w:sz w:val="28"/>
                <w:szCs w:val="28"/>
                <w:lang w:val="en-US"/>
              </w:rPr>
              <w:t>Oral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3A6370">
              <w:rPr>
                <w:sz w:val="28"/>
                <w:szCs w:val="28"/>
                <w:lang w:val="en-US"/>
              </w:rPr>
              <w:t xml:space="preserve"> activity</w:t>
            </w:r>
          </w:p>
          <w:p w:rsidR="003A6370" w:rsidRPr="003A6370" w:rsidRDefault="003A6370" w:rsidP="003A6370">
            <w:pPr>
              <w:pStyle w:val="a3"/>
              <w:rPr>
                <w:b/>
                <w:color w:val="FF0000"/>
                <w:sz w:val="28"/>
                <w:szCs w:val="28"/>
                <w:lang w:val="en-US"/>
              </w:rPr>
            </w:pPr>
            <w:proofErr w:type="gramStart"/>
            <w:r w:rsidRPr="003A6370">
              <w:rPr>
                <w:sz w:val="28"/>
                <w:szCs w:val="28"/>
                <w:lang w:val="en-US"/>
              </w:rPr>
              <w:t>conversation</w:t>
            </w:r>
            <w:proofErr w:type="gramEnd"/>
            <w:r w:rsidRPr="003A6370">
              <w:rPr>
                <w:sz w:val="28"/>
                <w:szCs w:val="28"/>
                <w:lang w:val="en-US"/>
              </w:rPr>
              <w:t>.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126" w:type="dxa"/>
          </w:tcPr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r w:rsidRPr="000028AE">
              <w:rPr>
                <w:sz w:val="28"/>
                <w:szCs w:val="28"/>
                <w:lang w:val="en-US"/>
              </w:rPr>
              <w:t>Attention.</w:t>
            </w:r>
          </w:p>
        </w:tc>
        <w:tc>
          <w:tcPr>
            <w:tcW w:w="992" w:type="dxa"/>
          </w:tcPr>
          <w:p w:rsidR="003A6370" w:rsidRP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02E16"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53605C" w:rsidRPr="00202E16" w:rsidTr="00FC2C00">
        <w:tc>
          <w:tcPr>
            <w:tcW w:w="554" w:type="dxa"/>
          </w:tcPr>
          <w:p w:rsidR="003A6370" w:rsidRP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 w:val="28"/>
                <w:szCs w:val="28"/>
                <w:lang w:val="en-US"/>
              </w:rPr>
              <w:t>a)</w:t>
            </w:r>
          </w:p>
        </w:tc>
        <w:tc>
          <w:tcPr>
            <w:tcW w:w="1573" w:type="dxa"/>
          </w:tcPr>
          <w:p w:rsidR="003A6370" w:rsidRDefault="003A6370" w:rsidP="003A63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Warm Up </w:t>
            </w:r>
          </w:p>
          <w:p w:rsidR="003A6370" w:rsidRDefault="003A6370" w:rsidP="003A63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Activity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394" w:type="dxa"/>
          </w:tcPr>
          <w:p w:rsidR="003A6370" w:rsidRPr="003A6370" w:rsidRDefault="003A6370" w:rsidP="003A6370">
            <w:pPr>
              <w:pStyle w:val="a3"/>
              <w:rPr>
                <w:sz w:val="28"/>
                <w:szCs w:val="28"/>
                <w:lang w:val="en-US"/>
              </w:rPr>
            </w:pPr>
            <w:r w:rsidRPr="003A6370">
              <w:rPr>
                <w:sz w:val="28"/>
                <w:szCs w:val="28"/>
                <w:lang w:val="en-US"/>
              </w:rPr>
              <w:t>Teacher creates emotional tune to the lesson by switching on the audio with the sounds of some animals.</w:t>
            </w:r>
          </w:p>
          <w:p w:rsidR="003A6370" w:rsidRPr="009A74B6" w:rsidRDefault="003A6370" w:rsidP="009A74B6">
            <w:pPr>
              <w:pStyle w:val="a3"/>
              <w:rPr>
                <w:sz w:val="28"/>
                <w:szCs w:val="28"/>
                <w:lang w:val="en-US"/>
              </w:rPr>
            </w:pPr>
            <w:r w:rsidRPr="003A6370">
              <w:rPr>
                <w:sz w:val="28"/>
                <w:szCs w:val="28"/>
                <w:lang w:val="en-US"/>
              </w:rPr>
              <w:t>Teacher writes the names of the animals.</w:t>
            </w:r>
          </w:p>
        </w:tc>
        <w:tc>
          <w:tcPr>
            <w:tcW w:w="2559" w:type="dxa"/>
          </w:tcPr>
          <w:p w:rsidR="003A6370" w:rsidRPr="003A6370" w:rsidRDefault="003A6370" w:rsidP="003A6370">
            <w:pPr>
              <w:pStyle w:val="a3"/>
              <w:rPr>
                <w:sz w:val="28"/>
                <w:szCs w:val="28"/>
                <w:lang w:val="en-US"/>
              </w:rPr>
            </w:pPr>
            <w:r w:rsidRPr="003A6370">
              <w:rPr>
                <w:sz w:val="28"/>
                <w:szCs w:val="28"/>
                <w:lang w:val="en-US"/>
              </w:rPr>
              <w:t xml:space="preserve">Pupils  listen and say the names of the animals </w:t>
            </w:r>
          </w:p>
          <w:p w:rsidR="003A6370" w:rsidRPr="003A6370" w:rsidRDefault="003A6370" w:rsidP="003A6370">
            <w:pPr>
              <w:pStyle w:val="a3"/>
              <w:rPr>
                <w:sz w:val="28"/>
                <w:szCs w:val="28"/>
                <w:lang w:val="en-US"/>
              </w:rPr>
            </w:pPr>
            <w:proofErr w:type="gramStart"/>
            <w:r w:rsidRPr="003A6370">
              <w:rPr>
                <w:sz w:val="28"/>
                <w:szCs w:val="28"/>
                <w:lang w:val="en-US"/>
              </w:rPr>
              <w:t>whose</w:t>
            </w:r>
            <w:proofErr w:type="gramEnd"/>
            <w:r w:rsidRPr="003A6370">
              <w:rPr>
                <w:sz w:val="28"/>
                <w:szCs w:val="28"/>
                <w:lang w:val="en-US"/>
              </w:rPr>
              <w:t xml:space="preserve"> sounds they hear.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127" w:type="dxa"/>
          </w:tcPr>
          <w:p w:rsidR="003A6370" w:rsidRPr="00624844" w:rsidRDefault="003A6370" w:rsidP="003A6370">
            <w:pPr>
              <w:jc w:val="center"/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t>Audio material</w:t>
            </w:r>
          </w:p>
          <w:p w:rsidR="009A74B6" w:rsidRPr="00624844" w:rsidRDefault="009A74B6" w:rsidP="009A74B6">
            <w:pPr>
              <w:rPr>
                <w:sz w:val="28"/>
                <w:szCs w:val="28"/>
                <w:lang w:val="en-US"/>
              </w:rPr>
            </w:pPr>
            <w:proofErr w:type="spellStart"/>
            <w:r w:rsidRPr="00624844">
              <w:rPr>
                <w:sz w:val="28"/>
                <w:szCs w:val="28"/>
                <w:lang w:val="en-US"/>
              </w:rPr>
              <w:t>Spidergram</w:t>
            </w:r>
            <w:proofErr w:type="spellEnd"/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3A6370" w:rsidRDefault="003A6370" w:rsidP="003A63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Listening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126" w:type="dxa"/>
          </w:tcPr>
          <w:p w:rsidR="003A6370" w:rsidRDefault="003A6370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 w:rsidRPr="003A6370">
              <w:rPr>
                <w:rFonts w:cs="Times New Roman"/>
                <w:sz w:val="28"/>
                <w:szCs w:val="28"/>
                <w:lang w:val="en-US"/>
              </w:rPr>
              <w:t xml:space="preserve">The </w:t>
            </w:r>
            <w:r>
              <w:rPr>
                <w:rFonts w:cs="Times New Roman"/>
                <w:sz w:val="28"/>
                <w:szCs w:val="28"/>
                <w:lang w:val="en-US"/>
              </w:rPr>
              <w:t>ability to identify the animals by their sounds.</w:t>
            </w:r>
          </w:p>
          <w:p w:rsidR="00CA3F73" w:rsidRPr="003A6370" w:rsidRDefault="00CA3F73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The ability to brainstorm the names of the animals.</w:t>
            </w:r>
          </w:p>
        </w:tc>
        <w:tc>
          <w:tcPr>
            <w:tcW w:w="992" w:type="dxa"/>
          </w:tcPr>
          <w:p w:rsidR="003A6370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2</w:t>
            </w: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Pr="00202E16" w:rsidRDefault="00202E16" w:rsidP="00202E16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53605C" w:rsidRPr="00202E16" w:rsidTr="00FC2C00">
        <w:tc>
          <w:tcPr>
            <w:tcW w:w="554" w:type="dxa"/>
          </w:tcPr>
          <w:p w:rsidR="003A6370" w:rsidRPr="009A74B6" w:rsidRDefault="009A74B6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b)</w:t>
            </w:r>
          </w:p>
        </w:tc>
        <w:tc>
          <w:tcPr>
            <w:tcW w:w="1573" w:type="dxa"/>
          </w:tcPr>
          <w:p w:rsidR="009A74B6" w:rsidRPr="009A74B6" w:rsidRDefault="009A74B6" w:rsidP="009A74B6">
            <w:pPr>
              <w:pStyle w:val="a3"/>
              <w:rPr>
                <w:sz w:val="28"/>
                <w:szCs w:val="28"/>
                <w:lang w:val="en-US"/>
              </w:rPr>
            </w:pPr>
            <w:r w:rsidRPr="009A74B6">
              <w:rPr>
                <w:sz w:val="28"/>
                <w:szCs w:val="28"/>
                <w:lang w:val="en-US"/>
              </w:rPr>
              <w:t xml:space="preserve">Announcement </w:t>
            </w:r>
          </w:p>
          <w:p w:rsidR="009A74B6" w:rsidRPr="009A74B6" w:rsidRDefault="009A74B6" w:rsidP="009A74B6">
            <w:pPr>
              <w:pStyle w:val="a3"/>
              <w:rPr>
                <w:sz w:val="28"/>
                <w:szCs w:val="28"/>
                <w:lang w:val="en-US"/>
              </w:rPr>
            </w:pPr>
            <w:proofErr w:type="gramStart"/>
            <w:r w:rsidRPr="009A74B6">
              <w:rPr>
                <w:sz w:val="28"/>
                <w:szCs w:val="28"/>
                <w:lang w:val="en-US"/>
              </w:rPr>
              <w:t>of</w:t>
            </w:r>
            <w:proofErr w:type="gramEnd"/>
            <w:r w:rsidRPr="009A74B6">
              <w:rPr>
                <w:sz w:val="28"/>
                <w:szCs w:val="28"/>
                <w:lang w:val="en-US"/>
              </w:rPr>
              <w:t xml:space="preserve"> the topic of the lesson.</w:t>
            </w:r>
          </w:p>
          <w:p w:rsidR="003A6370" w:rsidRPr="009A74B6" w:rsidRDefault="003A6370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</w:tc>
        <w:tc>
          <w:tcPr>
            <w:tcW w:w="3394" w:type="dxa"/>
          </w:tcPr>
          <w:p w:rsidR="009A74B6" w:rsidRPr="00F3392B" w:rsidRDefault="009A74B6" w:rsidP="009A74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Teacher announces the topic of the lesson and says that animals want us to be friends with them. </w:t>
            </w: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Teacher asks the pupils to guess who </w:t>
            </w:r>
            <w:proofErr w:type="gramStart"/>
            <w:r>
              <w:rPr>
                <w:sz w:val="28"/>
                <w:szCs w:val="28"/>
                <w:lang w:val="en-US"/>
              </w:rPr>
              <w:t>is the hero of the lesson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. The teacher covers the flashcard and gradually reveals the picture of a </w:t>
            </w:r>
            <w:r w:rsidRPr="003C1F91">
              <w:rPr>
                <w:sz w:val="28"/>
                <w:szCs w:val="28"/>
                <w:lang w:val="en-US"/>
              </w:rPr>
              <w:t>:</w:t>
            </w:r>
          </w:p>
          <w:p w:rsidR="0053605C" w:rsidRDefault="0053605C" w:rsidP="009A74B6">
            <w:pPr>
              <w:rPr>
                <w:sz w:val="28"/>
                <w:szCs w:val="28"/>
                <w:lang w:val="en-US"/>
              </w:rPr>
            </w:pP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 w:rsidRPr="003C1F91">
              <w:rPr>
                <w:b/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  <w:lang w:val="en-US"/>
              </w:rPr>
              <w:t>itten</w:t>
            </w: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 w:rsidRPr="003C1F91">
              <w:rPr>
                <w:b/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en-US"/>
              </w:rPr>
              <w:t>lligator</w:t>
            </w: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 w:rsidRPr="003C1F91">
              <w:rPr>
                <w:b/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>estling</w:t>
            </w: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 w:rsidRPr="003C1F91">
              <w:rPr>
                <w:b/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oat</w:t>
            </w: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 w:rsidRPr="003C1F91">
              <w:rPr>
                <w:b/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en-US"/>
              </w:rPr>
              <w:t>nt</w:t>
            </w: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 w:rsidRPr="003C1F91">
              <w:rPr>
                <w:b/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lang w:val="en-US"/>
              </w:rPr>
              <w:t>abbit</w:t>
            </w: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 w:rsidRPr="003C1F91">
              <w:rPr>
                <w:b/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lang w:val="en-US"/>
              </w:rPr>
              <w:t>wl</w:t>
            </w: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lang w:val="en-US"/>
              </w:rPr>
              <w:t xml:space="preserve">ctopus  </w:t>
            </w: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asks the pupils to name the first letter of each word.</w:t>
            </w:r>
          </w:p>
          <w:p w:rsidR="009A74B6" w:rsidRDefault="009A74B6" w:rsidP="009A74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proofErr w:type="gramStart"/>
            <w:r>
              <w:rPr>
                <w:sz w:val="28"/>
                <w:szCs w:val="28"/>
                <w:lang w:val="en-US"/>
              </w:rPr>
              <w:t>word  KANGAROO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 is received.</w:t>
            </w:r>
          </w:p>
          <w:p w:rsidR="003A6370" w:rsidRPr="00CA3F73" w:rsidRDefault="009A74B6" w:rsidP="00CA3F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announces the objectives of the lesson.</w:t>
            </w:r>
          </w:p>
        </w:tc>
        <w:tc>
          <w:tcPr>
            <w:tcW w:w="2559" w:type="dxa"/>
          </w:tcPr>
          <w:p w:rsidR="003A6370" w:rsidRDefault="009A74B6" w:rsidP="009A74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Pupils name their friends besides people.</w:t>
            </w:r>
          </w:p>
          <w:p w:rsidR="009A74B6" w:rsidRPr="009A74B6" w:rsidRDefault="009A74B6" w:rsidP="009A74B6">
            <w:pPr>
              <w:rPr>
                <w:sz w:val="16"/>
                <w:szCs w:val="16"/>
                <w:lang w:val="en-US"/>
              </w:rPr>
            </w:pPr>
          </w:p>
          <w:p w:rsidR="009A74B6" w:rsidRDefault="009A74B6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gramStart"/>
            <w:r w:rsidRPr="009A74B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Pupils  identify</w:t>
            </w:r>
            <w:proofErr w:type="gramEnd"/>
            <w:r w:rsidRPr="009A74B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what’s on the flashcard as soon as they can recognize it.</w:t>
            </w:r>
          </w:p>
          <w:p w:rsidR="00CA3F73" w:rsidRDefault="00CA3F73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CA3F73" w:rsidRDefault="00CA3F73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CA3F73" w:rsidRDefault="00CA3F73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CA3F73" w:rsidRDefault="00CA3F73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CA3F73" w:rsidRDefault="00CA3F73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CA3F73" w:rsidRDefault="00CA3F73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CA3F73" w:rsidRDefault="00CA3F73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CA3F73" w:rsidRDefault="00CA3F73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CA3F73" w:rsidRDefault="00CA3F73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Pupils name the first letter of each word.</w:t>
            </w:r>
          </w:p>
          <w:p w:rsidR="00FC2C00" w:rsidRDefault="00FC2C00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FC2C00" w:rsidRPr="009A74B6" w:rsidRDefault="00FC2C00" w:rsidP="009A74B6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CA3F73" w:rsidRPr="00CA3F73" w:rsidRDefault="00CA3F73" w:rsidP="00CA3F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listen attentively what they will do during the lesson.</w:t>
            </w:r>
          </w:p>
        </w:tc>
        <w:tc>
          <w:tcPr>
            <w:tcW w:w="2127" w:type="dxa"/>
          </w:tcPr>
          <w:p w:rsidR="00CA3F73" w:rsidRDefault="00CA3F73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CA3F73" w:rsidRPr="00CA3F73" w:rsidRDefault="00CA3F73" w:rsidP="00CA3F73">
            <w:pPr>
              <w:rPr>
                <w:lang w:val="en-US"/>
              </w:rPr>
            </w:pPr>
          </w:p>
          <w:p w:rsidR="00CA3F73" w:rsidRDefault="00CA3F73" w:rsidP="00CA3F73">
            <w:pPr>
              <w:rPr>
                <w:lang w:val="en-US"/>
              </w:rPr>
            </w:pPr>
          </w:p>
          <w:p w:rsidR="00CA3F73" w:rsidRPr="00CA3F73" w:rsidRDefault="00CA3F73" w:rsidP="00CA3F73">
            <w:pPr>
              <w:rPr>
                <w:sz w:val="16"/>
                <w:szCs w:val="16"/>
                <w:lang w:val="en-US"/>
              </w:rPr>
            </w:pPr>
          </w:p>
          <w:p w:rsidR="003A6370" w:rsidRDefault="00CA3F73" w:rsidP="00CA3F73">
            <w:pPr>
              <w:rPr>
                <w:sz w:val="28"/>
                <w:szCs w:val="28"/>
                <w:lang w:val="en-US"/>
              </w:rPr>
            </w:pPr>
            <w:r w:rsidRPr="00CA3F73">
              <w:rPr>
                <w:sz w:val="28"/>
                <w:szCs w:val="28"/>
                <w:lang w:val="en-US"/>
              </w:rPr>
              <w:t>Flashcards</w:t>
            </w: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53605C" w:rsidRDefault="0053605C" w:rsidP="00CA3F73">
            <w:pPr>
              <w:rPr>
                <w:sz w:val="28"/>
                <w:szCs w:val="28"/>
                <w:lang w:val="en-US"/>
              </w:rPr>
            </w:pPr>
          </w:p>
          <w:p w:rsidR="0053605C" w:rsidRDefault="0053605C" w:rsidP="00CA3F73">
            <w:pPr>
              <w:rPr>
                <w:sz w:val="28"/>
                <w:szCs w:val="28"/>
                <w:lang w:val="en-US"/>
              </w:rPr>
            </w:pPr>
          </w:p>
          <w:p w:rsidR="0053605C" w:rsidRDefault="0053605C" w:rsidP="00CA3F73">
            <w:pPr>
              <w:rPr>
                <w:sz w:val="28"/>
                <w:szCs w:val="28"/>
                <w:lang w:val="en-US"/>
              </w:rPr>
            </w:pPr>
          </w:p>
          <w:p w:rsidR="00CA3F73" w:rsidRPr="00624844" w:rsidRDefault="00CA3F73" w:rsidP="00CA3F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‘’</w:t>
            </w:r>
            <w:r w:rsidRPr="00624844">
              <w:rPr>
                <w:sz w:val="28"/>
                <w:szCs w:val="28"/>
                <w:lang w:val="en-US"/>
              </w:rPr>
              <w:t>Thermo</w:t>
            </w:r>
            <w:r>
              <w:rPr>
                <w:sz w:val="28"/>
                <w:szCs w:val="28"/>
                <w:lang w:val="en-US"/>
              </w:rPr>
              <w:t>-</w:t>
            </w:r>
            <w:r w:rsidRPr="00624844">
              <w:rPr>
                <w:sz w:val="28"/>
                <w:szCs w:val="28"/>
                <w:lang w:val="en-US"/>
              </w:rPr>
              <w:t>meter</w:t>
            </w:r>
            <w:r>
              <w:rPr>
                <w:sz w:val="28"/>
                <w:szCs w:val="28"/>
                <w:lang w:val="en-US"/>
              </w:rPr>
              <w:t>’’</w:t>
            </w:r>
          </w:p>
          <w:p w:rsidR="00CA3F73" w:rsidRP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9A74B6" w:rsidRPr="009A74B6" w:rsidRDefault="009A74B6" w:rsidP="009A74B6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9A74B6">
              <w:rPr>
                <w:sz w:val="28"/>
                <w:szCs w:val="28"/>
                <w:lang w:val="en-US"/>
              </w:rPr>
              <w:lastRenderedPageBreak/>
              <w:t>Individual</w:t>
            </w:r>
          </w:p>
          <w:p w:rsidR="009A74B6" w:rsidRPr="009A74B6" w:rsidRDefault="009A74B6" w:rsidP="009A74B6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9A74B6">
              <w:rPr>
                <w:sz w:val="28"/>
                <w:szCs w:val="28"/>
                <w:lang w:val="en-US"/>
              </w:rPr>
              <w:t>Work</w:t>
            </w:r>
          </w:p>
          <w:p w:rsidR="00CA3F73" w:rsidRDefault="00CA3F73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CA3F73" w:rsidRPr="00CA3F73" w:rsidRDefault="00CA3F73" w:rsidP="00CA3F73">
            <w:pPr>
              <w:rPr>
                <w:lang w:val="en-US"/>
              </w:rPr>
            </w:pPr>
          </w:p>
          <w:p w:rsidR="003A6370" w:rsidRPr="00CA3F73" w:rsidRDefault="00CA3F73" w:rsidP="00CA3F73">
            <w:pPr>
              <w:jc w:val="center"/>
              <w:rPr>
                <w:sz w:val="28"/>
                <w:szCs w:val="28"/>
                <w:lang w:val="en-US"/>
              </w:rPr>
            </w:pPr>
            <w:r w:rsidRPr="00CA3F73">
              <w:rPr>
                <w:sz w:val="28"/>
                <w:szCs w:val="28"/>
                <w:lang w:val="en-US"/>
              </w:rPr>
              <w:t>‘’Slowly, slowly…’’</w:t>
            </w:r>
          </w:p>
        </w:tc>
        <w:tc>
          <w:tcPr>
            <w:tcW w:w="2126" w:type="dxa"/>
          </w:tcPr>
          <w:p w:rsidR="00CA3F73" w:rsidRDefault="009A74B6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 w:rsidRPr="009A74B6">
              <w:rPr>
                <w:rFonts w:cs="Times New Roman"/>
                <w:sz w:val="28"/>
                <w:szCs w:val="28"/>
                <w:lang w:val="en-US"/>
              </w:rPr>
              <w:t xml:space="preserve">The ability </w:t>
            </w:r>
            <w:r>
              <w:rPr>
                <w:rFonts w:cs="Times New Roman"/>
                <w:sz w:val="28"/>
                <w:szCs w:val="28"/>
                <w:lang w:val="en-US"/>
              </w:rPr>
              <w:t>to speak about a friend among</w:t>
            </w:r>
            <w:r w:rsidR="00CA3F73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animals.</w:t>
            </w:r>
          </w:p>
          <w:p w:rsidR="003A6370" w:rsidRDefault="00CA3F73" w:rsidP="00CA3F73">
            <w:pPr>
              <w:rPr>
                <w:sz w:val="28"/>
                <w:szCs w:val="28"/>
                <w:lang w:val="en-US"/>
              </w:rPr>
            </w:pPr>
            <w:r w:rsidRPr="00CA3F73">
              <w:rPr>
                <w:sz w:val="28"/>
                <w:szCs w:val="28"/>
                <w:lang w:val="en-US"/>
              </w:rPr>
              <w:t>The ability to recognize animals.</w:t>
            </w: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</w:p>
          <w:p w:rsidR="0053605C" w:rsidRDefault="0053605C" w:rsidP="00CA3F73">
            <w:pPr>
              <w:rPr>
                <w:sz w:val="28"/>
                <w:szCs w:val="28"/>
                <w:lang w:val="en-US"/>
              </w:rPr>
            </w:pPr>
          </w:p>
          <w:p w:rsidR="0053605C" w:rsidRDefault="0053605C" w:rsidP="00CA3F73">
            <w:pPr>
              <w:rPr>
                <w:sz w:val="28"/>
                <w:szCs w:val="28"/>
                <w:lang w:val="en-US"/>
              </w:rPr>
            </w:pPr>
          </w:p>
          <w:p w:rsidR="0053605C" w:rsidRDefault="0053605C" w:rsidP="00CA3F73">
            <w:pPr>
              <w:rPr>
                <w:sz w:val="28"/>
                <w:szCs w:val="28"/>
                <w:lang w:val="en-US"/>
              </w:rPr>
            </w:pPr>
          </w:p>
          <w:p w:rsidR="00CA3F73" w:rsidRPr="00CA3F73" w:rsidRDefault="00CA3F73" w:rsidP="00CA3F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ability to understand the objectives of the lesson.</w:t>
            </w:r>
          </w:p>
        </w:tc>
        <w:tc>
          <w:tcPr>
            <w:tcW w:w="992" w:type="dxa"/>
          </w:tcPr>
          <w:p w:rsidR="003A6370" w:rsidRP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</w:tr>
      <w:tr w:rsidR="0053605C" w:rsidRPr="00202E16" w:rsidTr="00FC2C00">
        <w:trPr>
          <w:trHeight w:val="2258"/>
        </w:trPr>
        <w:tc>
          <w:tcPr>
            <w:tcW w:w="554" w:type="dxa"/>
          </w:tcPr>
          <w:p w:rsidR="003A6370" w:rsidRDefault="00CA3F73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 w:rsidRPr="00CA3F73">
              <w:rPr>
                <w:rFonts w:cs="Times New Roman"/>
                <w:sz w:val="28"/>
                <w:szCs w:val="28"/>
                <w:lang w:val="en-US"/>
              </w:rPr>
              <w:lastRenderedPageBreak/>
              <w:t>2.</w:t>
            </w:r>
          </w:p>
          <w:p w:rsidR="00EA1F92" w:rsidRDefault="00EA1F9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a)</w:t>
            </w:r>
          </w:p>
          <w:p w:rsidR="00EA1F92" w:rsidRPr="00CA3F73" w:rsidRDefault="00EA1F9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573" w:type="dxa"/>
          </w:tcPr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Realization of meaning.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EA1F92" w:rsidRPr="00EA1F92" w:rsidRDefault="00EA1F92" w:rsidP="00EA1F92">
            <w:pPr>
              <w:pStyle w:val="a3"/>
              <w:rPr>
                <w:sz w:val="28"/>
                <w:szCs w:val="28"/>
                <w:lang w:val="en-US"/>
              </w:rPr>
            </w:pPr>
            <w:r w:rsidRPr="00EA1F92">
              <w:rPr>
                <w:sz w:val="28"/>
                <w:szCs w:val="28"/>
                <w:lang w:val="en-US"/>
              </w:rPr>
              <w:t>Vocabulary</w:t>
            </w:r>
          </w:p>
          <w:p w:rsidR="00EA1F92" w:rsidRPr="00EA1F92" w:rsidRDefault="00EA1F92" w:rsidP="00EA1F92">
            <w:pPr>
              <w:pStyle w:val="a3"/>
              <w:rPr>
                <w:sz w:val="28"/>
                <w:szCs w:val="28"/>
                <w:lang w:val="en-US"/>
              </w:rPr>
            </w:pPr>
            <w:proofErr w:type="gramStart"/>
            <w:r w:rsidRPr="00EA1F92">
              <w:rPr>
                <w:sz w:val="28"/>
                <w:szCs w:val="28"/>
                <w:lang w:val="en-US"/>
              </w:rPr>
              <w:t>work</w:t>
            </w:r>
            <w:proofErr w:type="gramEnd"/>
            <w:r w:rsidRPr="00EA1F92">
              <w:rPr>
                <w:sz w:val="28"/>
                <w:szCs w:val="28"/>
                <w:lang w:val="en-US"/>
              </w:rPr>
              <w:t>.</w:t>
            </w: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CA3F73" w:rsidRDefault="00EA1F92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</w:tc>
        <w:tc>
          <w:tcPr>
            <w:tcW w:w="3394" w:type="dxa"/>
          </w:tcPr>
          <w:p w:rsidR="00CA3F73" w:rsidRDefault="00CA3F73" w:rsidP="00CA3F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shows a video about kangaroos’ life.</w:t>
            </w:r>
          </w:p>
          <w:p w:rsidR="00EA1F92" w:rsidRDefault="00EA1F92" w:rsidP="00CA3F73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CA3F73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CA3F73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31787F">
              <w:rPr>
                <w:sz w:val="28"/>
                <w:szCs w:val="28"/>
                <w:lang w:val="en-US"/>
              </w:rPr>
              <w:t xml:space="preserve">Teacher introduces the new words using translation and pictures. </w:t>
            </w:r>
          </w:p>
          <w:p w:rsidR="00EA1F92" w:rsidRPr="00EA1F92" w:rsidRDefault="00EA1F92" w:rsidP="00EA1F92">
            <w:pPr>
              <w:pStyle w:val="a4"/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asks the pupils to name the new words in chain.</w:t>
            </w:r>
          </w:p>
          <w:p w:rsidR="00EA1F92" w:rsidRPr="0031787F" w:rsidRDefault="00EA1F92" w:rsidP="00EA1F92">
            <w:pPr>
              <w:pStyle w:val="a4"/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16"/>
                <w:szCs w:val="16"/>
                <w:lang w:val="en-US"/>
              </w:rPr>
            </w:pPr>
          </w:p>
          <w:p w:rsidR="00EA1F92" w:rsidRPr="00EA1F92" w:rsidRDefault="00EA1F92" w:rsidP="00EA1F92">
            <w:pPr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asks the pupils to open their vocabularies and write the new words.</w:t>
            </w:r>
          </w:p>
          <w:p w:rsidR="00EA1F92" w:rsidRDefault="00EA1F92" w:rsidP="00EA1F92">
            <w:pPr>
              <w:pStyle w:val="a4"/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FC2C00" w:rsidRPr="00EA1F92" w:rsidRDefault="00FC2C00" w:rsidP="00EA1F92">
            <w:pPr>
              <w:pStyle w:val="a4"/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Teacher asks some pupils to translate the new words from English into Russian and vice versa.</w:t>
            </w:r>
          </w:p>
          <w:p w:rsidR="00EA1F92" w:rsidRPr="00EA1F92" w:rsidRDefault="00EA1F92" w:rsidP="00EA1F92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Teacher asks the pupils to name as many words as they have already </w:t>
            </w:r>
            <w:proofErr w:type="gramStart"/>
            <w:r>
              <w:rPr>
                <w:sz w:val="28"/>
                <w:szCs w:val="28"/>
                <w:lang w:val="en-US"/>
              </w:rPr>
              <w:t>remembered .</w:t>
            </w:r>
            <w:proofErr w:type="gramEnd"/>
          </w:p>
          <w:p w:rsidR="00EA1F92" w:rsidRPr="00EA1F92" w:rsidRDefault="00EA1F92" w:rsidP="00EA1F92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Teacher gets pupils’ attention. The teacher says one of the words using only </w:t>
            </w:r>
            <w:proofErr w:type="gramStart"/>
            <w:r>
              <w:rPr>
                <w:sz w:val="28"/>
                <w:szCs w:val="28"/>
                <w:lang w:val="en-US"/>
              </w:rPr>
              <w:t>lips ,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not pronouncing it.</w:t>
            </w:r>
          </w:p>
          <w:p w:rsidR="00EA1F92" w:rsidRPr="00EA1F92" w:rsidRDefault="00EA1F92" w:rsidP="00EA1F92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asks pupils to close their eyes while the teacher removes a picture. Teacher asks the pupils to open the eyes and name the hidden word.</w:t>
            </w:r>
          </w:p>
          <w:p w:rsidR="00EA1F92" w:rsidRPr="00EA1F92" w:rsidRDefault="00EA1F92" w:rsidP="00EA1F92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Teacher asks the pupils to read the </w:t>
            </w:r>
            <w:r>
              <w:rPr>
                <w:sz w:val="28"/>
                <w:szCs w:val="28"/>
                <w:lang w:val="en-US"/>
              </w:rPr>
              <w:lastRenderedPageBreak/>
              <w:t>pictures in the sentences.</w:t>
            </w:r>
          </w:p>
          <w:p w:rsidR="00EA1F92" w:rsidRDefault="00EA1F92" w:rsidP="00EA1F92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EA1F92" w:rsidRPr="00EA1F92" w:rsidRDefault="00EA1F92" w:rsidP="00EA1F92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3A6370" w:rsidRPr="0053605C" w:rsidRDefault="00EA1F92" w:rsidP="0053605C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asks the pupils to make up sentences using the new words of the lesson. The best sentence is written on the board.</w:t>
            </w:r>
          </w:p>
        </w:tc>
        <w:tc>
          <w:tcPr>
            <w:tcW w:w="2559" w:type="dxa"/>
          </w:tcPr>
          <w:p w:rsidR="00EA1F92" w:rsidRPr="00EA1F92" w:rsidRDefault="00CA3F73" w:rsidP="00CA3F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Pupils watch the video but they can’t understand all the information because of the new words.</w:t>
            </w:r>
          </w:p>
          <w:p w:rsidR="00EA1F92" w:rsidRP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listen, repeat and translate the new words.</w:t>
            </w:r>
          </w:p>
          <w:p w:rsidR="00EA1F92" w:rsidRP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first pupil names the first word, the second pupil translates it and names the second word, </w:t>
            </w:r>
            <w:proofErr w:type="gramStart"/>
            <w:r>
              <w:rPr>
                <w:sz w:val="28"/>
                <w:szCs w:val="28"/>
                <w:lang w:val="en-US"/>
              </w:rPr>
              <w:t>the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third pupil translates the second word and names the third one and so on…</w:t>
            </w: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write the new words in their vocabularies.</w:t>
            </w:r>
          </w:p>
          <w:p w:rsidR="00EA1F92" w:rsidRDefault="00EA1F92" w:rsidP="00EA1F92">
            <w:pPr>
              <w:rPr>
                <w:sz w:val="16"/>
                <w:szCs w:val="16"/>
                <w:lang w:val="en-US"/>
              </w:rPr>
            </w:pPr>
          </w:p>
          <w:p w:rsidR="00EA1F92" w:rsidRPr="00EA1F92" w:rsidRDefault="00EA1F92" w:rsidP="00EA1F92">
            <w:pPr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Some pupils translate the new words.</w:t>
            </w: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EA1F92" w:rsidRDefault="00EA1F92" w:rsidP="00EA1F92">
            <w:pPr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Pupils name as many new words as </w:t>
            </w:r>
            <w:proofErr w:type="gramStart"/>
            <w:r>
              <w:rPr>
                <w:sz w:val="28"/>
                <w:szCs w:val="28"/>
                <w:lang w:val="en-US"/>
              </w:rPr>
              <w:t>they ‘ve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remembered.</w:t>
            </w:r>
          </w:p>
          <w:p w:rsidR="00EA1F92" w:rsidRPr="00EA1F92" w:rsidRDefault="00EA1F92" w:rsidP="00EA1F92">
            <w:pPr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look at the teacher’s lips and name the word.</w:t>
            </w:r>
          </w:p>
          <w:p w:rsidR="00EA1F92" w:rsidRPr="007550F6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EA1F92" w:rsidRDefault="00EA1F92" w:rsidP="00EA1F92">
            <w:pPr>
              <w:rPr>
                <w:sz w:val="16"/>
                <w:szCs w:val="16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Pupils close their eyes, and when they open them, they identify the hidden word.</w:t>
            </w:r>
          </w:p>
          <w:p w:rsidR="00EA1F92" w:rsidRPr="007550F6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Pupils read the pictures.</w:t>
            </w:r>
          </w:p>
          <w:p w:rsidR="00FC2C00" w:rsidRDefault="00FC2C00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Pupils make up sentences. </w:t>
            </w:r>
          </w:p>
          <w:p w:rsidR="0053605C" w:rsidRDefault="0053605C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3A6370" w:rsidRPr="0053605C" w:rsidRDefault="003A6370" w:rsidP="0053605C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CA3F73" w:rsidRPr="00624844" w:rsidRDefault="00CA3F73" w:rsidP="00CA3F73">
            <w:pPr>
              <w:jc w:val="center"/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lastRenderedPageBreak/>
              <w:t>Video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Pr="00624844" w:rsidRDefault="00EA1F92" w:rsidP="00EA1F92">
            <w:pPr>
              <w:jc w:val="center"/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t>Pictures</w:t>
            </w:r>
          </w:p>
          <w:p w:rsidR="00EA1F92" w:rsidRPr="00624844" w:rsidRDefault="00EA1F92" w:rsidP="00EA1F92">
            <w:pPr>
              <w:jc w:val="center"/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t xml:space="preserve">PPT Present. </w:t>
            </w: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t>Vocabularies</w:t>
            </w: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t>Pictures</w:t>
            </w: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624844" w:rsidRDefault="00EA1F92" w:rsidP="00EA1F92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lastRenderedPageBreak/>
              <w:t>PPT Present.</w:t>
            </w: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9E5535" w:rsidRPr="00624844" w:rsidRDefault="009E5535" w:rsidP="00EA1F92">
            <w:pPr>
              <w:rPr>
                <w:sz w:val="28"/>
                <w:szCs w:val="28"/>
                <w:lang w:val="en-US"/>
              </w:rPr>
            </w:pPr>
          </w:p>
          <w:p w:rsidR="0053605C" w:rsidRDefault="00EA1F92" w:rsidP="0053605C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t xml:space="preserve">Copybooks </w:t>
            </w:r>
          </w:p>
          <w:p w:rsidR="0053605C" w:rsidRDefault="0053605C" w:rsidP="0053605C">
            <w:pPr>
              <w:rPr>
                <w:sz w:val="28"/>
                <w:szCs w:val="28"/>
                <w:lang w:val="en-US"/>
              </w:rPr>
            </w:pPr>
          </w:p>
          <w:p w:rsidR="00EA1F92" w:rsidRPr="0053605C" w:rsidRDefault="00EA1F92" w:rsidP="0053605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Default="00EA1F92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A1F92" w:rsidRPr="00EA1F92" w:rsidRDefault="00EA1F92" w:rsidP="00EA1F92">
            <w:pPr>
              <w:pStyle w:val="a3"/>
              <w:rPr>
                <w:sz w:val="28"/>
                <w:szCs w:val="28"/>
                <w:lang w:val="en-US"/>
              </w:rPr>
            </w:pPr>
            <w:r w:rsidRPr="00EA1F92">
              <w:rPr>
                <w:sz w:val="28"/>
                <w:szCs w:val="28"/>
                <w:lang w:val="en-US"/>
              </w:rPr>
              <w:t>Whole class</w:t>
            </w:r>
          </w:p>
          <w:p w:rsidR="00EA1F92" w:rsidRPr="00EA1F92" w:rsidRDefault="00EA1F92" w:rsidP="00EA1F92">
            <w:pPr>
              <w:pStyle w:val="a3"/>
              <w:rPr>
                <w:sz w:val="28"/>
                <w:szCs w:val="28"/>
                <w:lang w:val="en-US"/>
              </w:rPr>
            </w:pPr>
            <w:r w:rsidRPr="00EA1F92">
              <w:rPr>
                <w:sz w:val="28"/>
                <w:szCs w:val="28"/>
                <w:lang w:val="en-US"/>
              </w:rPr>
              <w:t>work</w:t>
            </w:r>
          </w:p>
          <w:p w:rsidR="00EA1F92" w:rsidRPr="00EA1F92" w:rsidRDefault="00EA1F92" w:rsidP="00EA1F92">
            <w:pPr>
              <w:pStyle w:val="a3"/>
              <w:rPr>
                <w:sz w:val="28"/>
                <w:szCs w:val="28"/>
                <w:lang w:val="en-US"/>
              </w:rPr>
            </w:pPr>
            <w:r w:rsidRPr="00EA1F92">
              <w:rPr>
                <w:sz w:val="28"/>
                <w:szCs w:val="28"/>
                <w:lang w:val="en-US"/>
              </w:rPr>
              <w:t>Explanation</w:t>
            </w:r>
          </w:p>
          <w:p w:rsidR="00EA1F92" w:rsidRPr="00EA1F92" w:rsidRDefault="00EA1F92" w:rsidP="00EA1F92">
            <w:pPr>
              <w:pStyle w:val="a3"/>
              <w:rPr>
                <w:sz w:val="28"/>
                <w:szCs w:val="28"/>
                <w:lang w:val="en-US"/>
              </w:rPr>
            </w:pPr>
            <w:r w:rsidRPr="00EA1F92">
              <w:rPr>
                <w:sz w:val="28"/>
                <w:szCs w:val="28"/>
                <w:lang w:val="en-US"/>
              </w:rPr>
              <w:t>Individual work</w:t>
            </w:r>
          </w:p>
          <w:p w:rsidR="00EA1F92" w:rsidRDefault="00EA1F92" w:rsidP="00EA1F92">
            <w:pPr>
              <w:tabs>
                <w:tab w:val="left" w:pos="315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tabs>
                <w:tab w:val="left" w:pos="31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Chain work</w:t>
            </w:r>
          </w:p>
          <w:p w:rsidR="00EA1F92" w:rsidRDefault="00EA1F92" w:rsidP="00EA1F9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A1F92" w:rsidRPr="0031787F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31787F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Individual work</w:t>
            </w: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Individual work</w:t>
            </w: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Whole class work</w:t>
            </w: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Lip Reading</w:t>
            </w: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Whole class work</w:t>
            </w:r>
          </w:p>
          <w:p w:rsidR="00EA1F92" w:rsidRPr="007550F6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7550F6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EA1F92" w:rsidRDefault="00EA1F92" w:rsidP="00EA1F92">
            <w:pPr>
              <w:rPr>
                <w:sz w:val="28"/>
                <w:szCs w:val="28"/>
                <w:lang w:val="en-US"/>
              </w:rPr>
            </w:pPr>
          </w:p>
          <w:p w:rsidR="009E5535" w:rsidRDefault="009E5535" w:rsidP="00EA1F92">
            <w:pPr>
              <w:rPr>
                <w:sz w:val="28"/>
                <w:szCs w:val="28"/>
                <w:lang w:val="en-US"/>
              </w:rPr>
            </w:pPr>
          </w:p>
          <w:p w:rsidR="00FC2C00" w:rsidRDefault="00EA1F92" w:rsidP="00EA1F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Individual work</w:t>
            </w:r>
          </w:p>
          <w:p w:rsidR="00E95349" w:rsidRDefault="00E95349" w:rsidP="00EA1F92">
            <w:pPr>
              <w:rPr>
                <w:sz w:val="28"/>
                <w:szCs w:val="28"/>
                <w:lang w:val="en-US"/>
              </w:rPr>
            </w:pPr>
          </w:p>
          <w:p w:rsidR="00EA1F92" w:rsidRPr="0053605C" w:rsidRDefault="00EA1F92" w:rsidP="005360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Individual work</w:t>
            </w:r>
          </w:p>
        </w:tc>
        <w:tc>
          <w:tcPr>
            <w:tcW w:w="2126" w:type="dxa"/>
          </w:tcPr>
          <w:p w:rsidR="003A6370" w:rsidRDefault="00EA1F9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 w:rsidRPr="00EA1F92">
              <w:rPr>
                <w:rFonts w:cs="Times New Roman"/>
                <w:sz w:val="28"/>
                <w:szCs w:val="28"/>
                <w:lang w:val="en-US"/>
              </w:rPr>
              <w:lastRenderedPageBreak/>
              <w:t xml:space="preserve">The ability </w:t>
            </w:r>
            <w:r>
              <w:rPr>
                <w:rFonts w:cs="Times New Roman"/>
                <w:sz w:val="28"/>
                <w:szCs w:val="28"/>
                <w:lang w:val="en-US"/>
              </w:rPr>
              <w:t>to understand the information about the kangaroo.</w:t>
            </w:r>
          </w:p>
          <w:p w:rsidR="009E5535" w:rsidRDefault="009E5535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9E5535" w:rsidRDefault="009E5535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9E5535" w:rsidRPr="00EA1F92" w:rsidRDefault="009E5535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The ability to memorize the new vocabulary and use it in the appropriate tasks.</w:t>
            </w:r>
          </w:p>
        </w:tc>
        <w:tc>
          <w:tcPr>
            <w:tcW w:w="992" w:type="dxa"/>
          </w:tcPr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Default="00202E16" w:rsidP="00202E16">
            <w:pPr>
              <w:rPr>
                <w:lang w:val="en-US"/>
              </w:rPr>
            </w:pPr>
          </w:p>
          <w:p w:rsidR="003A6370" w:rsidRPr="00202E16" w:rsidRDefault="00202E16" w:rsidP="00202E16">
            <w:pPr>
              <w:jc w:val="center"/>
              <w:rPr>
                <w:sz w:val="28"/>
                <w:szCs w:val="28"/>
                <w:lang w:val="en-US"/>
              </w:rPr>
            </w:pPr>
            <w:r w:rsidRPr="00202E16">
              <w:rPr>
                <w:sz w:val="28"/>
                <w:szCs w:val="28"/>
                <w:lang w:val="en-US"/>
              </w:rPr>
              <w:t>15</w:t>
            </w:r>
          </w:p>
        </w:tc>
      </w:tr>
      <w:tr w:rsidR="0053605C" w:rsidRPr="00202E16" w:rsidTr="00FC2C00">
        <w:tc>
          <w:tcPr>
            <w:tcW w:w="554" w:type="dxa"/>
          </w:tcPr>
          <w:p w:rsidR="007A10EA" w:rsidRPr="009E5535" w:rsidRDefault="007A10EA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lastRenderedPageBreak/>
              <w:t>b)</w:t>
            </w:r>
          </w:p>
        </w:tc>
        <w:tc>
          <w:tcPr>
            <w:tcW w:w="1573" w:type="dxa"/>
          </w:tcPr>
          <w:p w:rsidR="007A10EA" w:rsidRPr="009E5535" w:rsidRDefault="007A10EA" w:rsidP="009E5535">
            <w:pPr>
              <w:pStyle w:val="a3"/>
              <w:rPr>
                <w:sz w:val="28"/>
                <w:szCs w:val="28"/>
                <w:lang w:val="en-US"/>
              </w:rPr>
            </w:pPr>
            <w:r w:rsidRPr="009E5535">
              <w:rPr>
                <w:sz w:val="28"/>
                <w:szCs w:val="28"/>
                <w:lang w:val="en-US"/>
              </w:rPr>
              <w:t xml:space="preserve">Pre-reading </w:t>
            </w:r>
          </w:p>
          <w:p w:rsidR="007A10EA" w:rsidRPr="009E5535" w:rsidRDefault="007A10EA" w:rsidP="009E5535">
            <w:pPr>
              <w:pStyle w:val="a3"/>
              <w:rPr>
                <w:sz w:val="28"/>
                <w:szCs w:val="28"/>
                <w:lang w:val="en-US"/>
              </w:rPr>
            </w:pPr>
            <w:r w:rsidRPr="009E5535">
              <w:rPr>
                <w:sz w:val="28"/>
                <w:szCs w:val="28"/>
                <w:lang w:val="en-US"/>
              </w:rPr>
              <w:t xml:space="preserve">Activity. </w:t>
            </w:r>
          </w:p>
          <w:p w:rsidR="007A10EA" w:rsidRDefault="007A10EA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394" w:type="dxa"/>
          </w:tcPr>
          <w:p w:rsidR="007A10EA" w:rsidRP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directs the class to the text. It is read as a pattern with the task-question.</w:t>
            </w:r>
          </w:p>
        </w:tc>
        <w:tc>
          <w:tcPr>
            <w:tcW w:w="2559" w:type="dxa"/>
          </w:tcPr>
          <w:p w:rsidR="007A10EA" w:rsidRP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follow in their books, a</w:t>
            </w:r>
            <w:r w:rsidR="00FC2C00">
              <w:rPr>
                <w:sz w:val="28"/>
                <w:szCs w:val="28"/>
                <w:lang w:val="en-US"/>
              </w:rPr>
              <w:t xml:space="preserve">nd after listening to the </w:t>
            </w:r>
            <w:proofErr w:type="gramStart"/>
            <w:r w:rsidR="00FC2C00">
              <w:rPr>
                <w:sz w:val="28"/>
                <w:szCs w:val="28"/>
                <w:lang w:val="en-US"/>
              </w:rPr>
              <w:t xml:space="preserve">text </w:t>
            </w:r>
            <w:r>
              <w:rPr>
                <w:sz w:val="28"/>
                <w:szCs w:val="28"/>
                <w:lang w:val="en-US"/>
              </w:rPr>
              <w:t xml:space="preserve"> answer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the question.</w:t>
            </w:r>
          </w:p>
        </w:tc>
        <w:tc>
          <w:tcPr>
            <w:tcW w:w="2127" w:type="dxa"/>
            <w:vMerge w:val="restart"/>
          </w:tcPr>
          <w:p w:rsidR="007A10EA" w:rsidRPr="00624844" w:rsidRDefault="007A10EA" w:rsidP="009E5535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t>Textbooks</w:t>
            </w:r>
          </w:p>
          <w:p w:rsidR="007A10EA" w:rsidRPr="007A10EA" w:rsidRDefault="007A10EA" w:rsidP="007A10EA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t>Ex.3,p.50</w:t>
            </w:r>
          </w:p>
        </w:tc>
        <w:tc>
          <w:tcPr>
            <w:tcW w:w="1559" w:type="dxa"/>
          </w:tcPr>
          <w:p w:rsidR="007A10EA" w:rsidRDefault="007A10EA" w:rsidP="009E55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Whole class work</w:t>
            </w:r>
          </w:p>
          <w:p w:rsidR="007A10EA" w:rsidRP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Individual work</w:t>
            </w:r>
          </w:p>
        </w:tc>
        <w:tc>
          <w:tcPr>
            <w:tcW w:w="2126" w:type="dxa"/>
          </w:tcPr>
          <w:p w:rsidR="007A10EA" w:rsidRPr="007A10EA" w:rsidRDefault="007A10EA" w:rsidP="007A10EA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 w:rsidRPr="007A10EA">
              <w:rPr>
                <w:rFonts w:cs="Times New Roman"/>
                <w:sz w:val="28"/>
                <w:szCs w:val="28"/>
                <w:lang w:val="en-US"/>
              </w:rPr>
              <w:t xml:space="preserve">The </w:t>
            </w:r>
            <w:r>
              <w:rPr>
                <w:rFonts w:cs="Times New Roman"/>
                <w:sz w:val="28"/>
                <w:szCs w:val="28"/>
                <w:lang w:val="en-US"/>
              </w:rPr>
              <w:t>ability to develop listening skills.</w:t>
            </w:r>
          </w:p>
        </w:tc>
        <w:tc>
          <w:tcPr>
            <w:tcW w:w="992" w:type="dxa"/>
          </w:tcPr>
          <w:p w:rsidR="007A10EA" w:rsidRP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3</w:t>
            </w:r>
          </w:p>
        </w:tc>
      </w:tr>
      <w:tr w:rsidR="0053605C" w:rsidRPr="00202E16" w:rsidTr="00FC2C00">
        <w:tc>
          <w:tcPr>
            <w:tcW w:w="554" w:type="dxa"/>
          </w:tcPr>
          <w:p w:rsidR="007A10EA" w:rsidRPr="007A10EA" w:rsidRDefault="007A10EA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c)</w:t>
            </w:r>
          </w:p>
        </w:tc>
        <w:tc>
          <w:tcPr>
            <w:tcW w:w="1573" w:type="dxa"/>
          </w:tcPr>
          <w:p w:rsidR="007A10EA" w:rsidRPr="007A10EA" w:rsidRDefault="007A10EA" w:rsidP="007A10EA">
            <w:pPr>
              <w:pStyle w:val="a3"/>
              <w:rPr>
                <w:sz w:val="28"/>
                <w:szCs w:val="28"/>
                <w:lang w:val="en-US"/>
              </w:rPr>
            </w:pPr>
            <w:r w:rsidRPr="007A10EA">
              <w:rPr>
                <w:sz w:val="28"/>
                <w:szCs w:val="28"/>
                <w:lang w:val="en-US"/>
              </w:rPr>
              <w:t xml:space="preserve">Reading </w:t>
            </w:r>
          </w:p>
          <w:p w:rsidR="007A10EA" w:rsidRPr="007A10EA" w:rsidRDefault="007A10EA" w:rsidP="007A10EA">
            <w:pPr>
              <w:pStyle w:val="a3"/>
              <w:rPr>
                <w:sz w:val="28"/>
                <w:szCs w:val="28"/>
                <w:lang w:val="en-US"/>
              </w:rPr>
            </w:pPr>
            <w:r w:rsidRPr="007A10EA">
              <w:rPr>
                <w:sz w:val="28"/>
                <w:szCs w:val="28"/>
                <w:lang w:val="en-US"/>
              </w:rPr>
              <w:t>Activity.</w:t>
            </w:r>
          </w:p>
          <w:p w:rsidR="007A10EA" w:rsidRDefault="007A10EA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394" w:type="dxa"/>
          </w:tcPr>
          <w:p w:rsidR="007A10EA" w:rsidRDefault="007A10EA" w:rsidP="007A10E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482C11">
              <w:rPr>
                <w:sz w:val="28"/>
                <w:szCs w:val="28"/>
                <w:lang w:val="en-US"/>
              </w:rPr>
              <w:t>Teacher asks pupils to read the text.</w:t>
            </w:r>
          </w:p>
          <w:p w:rsidR="007A10EA" w:rsidRPr="007A10EA" w:rsidRDefault="007A10EA" w:rsidP="007A10EA">
            <w:pPr>
              <w:rPr>
                <w:sz w:val="16"/>
                <w:szCs w:val="16"/>
                <w:lang w:val="en-US"/>
              </w:rPr>
            </w:pPr>
          </w:p>
          <w:p w:rsidR="007A10EA" w:rsidRDefault="007A10EA" w:rsidP="007A10E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starts to read a sentence in the text.</w:t>
            </w:r>
          </w:p>
          <w:p w:rsidR="007A10EA" w:rsidRDefault="007A10EA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559" w:type="dxa"/>
          </w:tcPr>
          <w:p w:rsid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read the text.</w:t>
            </w:r>
          </w:p>
          <w:p w:rsidR="007A10EA" w:rsidRDefault="007A10EA" w:rsidP="007A10EA">
            <w:pPr>
              <w:rPr>
                <w:sz w:val="28"/>
                <w:szCs w:val="28"/>
                <w:lang w:val="en-US"/>
              </w:rPr>
            </w:pPr>
          </w:p>
          <w:p w:rsidR="007A10EA" w:rsidRP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try to find the sentence in the text and read it till the end.</w:t>
            </w:r>
          </w:p>
        </w:tc>
        <w:tc>
          <w:tcPr>
            <w:tcW w:w="2127" w:type="dxa"/>
            <w:vMerge/>
          </w:tcPr>
          <w:p w:rsidR="007A10EA" w:rsidRDefault="007A10EA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Popcorn Reading</w:t>
            </w:r>
          </w:p>
          <w:p w:rsidR="007A10EA" w:rsidRDefault="007A10EA" w:rsidP="007A10EA">
            <w:pPr>
              <w:rPr>
                <w:sz w:val="28"/>
                <w:szCs w:val="28"/>
                <w:lang w:val="en-US"/>
              </w:rPr>
            </w:pPr>
          </w:p>
          <w:p w:rsidR="007A10EA" w:rsidRP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Selective reading</w:t>
            </w:r>
          </w:p>
        </w:tc>
        <w:tc>
          <w:tcPr>
            <w:tcW w:w="2126" w:type="dxa"/>
          </w:tcPr>
          <w:p w:rsidR="007A10EA" w:rsidRDefault="007A10EA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The ability to develop reading skills.</w:t>
            </w:r>
          </w:p>
          <w:p w:rsidR="007A10EA" w:rsidRPr="007A10EA" w:rsidRDefault="007A10EA" w:rsidP="007A10EA">
            <w:pPr>
              <w:rPr>
                <w:lang w:val="en-US"/>
              </w:rPr>
            </w:pPr>
          </w:p>
          <w:p w:rsidR="007A10EA" w:rsidRPr="007A10EA" w:rsidRDefault="007A10EA" w:rsidP="007A10EA">
            <w:pPr>
              <w:rPr>
                <w:lang w:val="en-US"/>
              </w:rPr>
            </w:pPr>
          </w:p>
          <w:p w:rsidR="007A10EA" w:rsidRPr="007A10EA" w:rsidRDefault="007A10EA" w:rsidP="007A10E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7A10EA" w:rsidRP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4</w:t>
            </w:r>
          </w:p>
          <w:p w:rsidR="007A10EA" w:rsidRPr="007A10EA" w:rsidRDefault="007A10EA" w:rsidP="007A10EA">
            <w:pPr>
              <w:rPr>
                <w:lang w:val="en-US"/>
              </w:rPr>
            </w:pPr>
          </w:p>
          <w:p w:rsidR="007A10EA" w:rsidRPr="007A10EA" w:rsidRDefault="007A10EA" w:rsidP="007A10EA">
            <w:pPr>
              <w:rPr>
                <w:lang w:val="en-US"/>
              </w:rPr>
            </w:pPr>
          </w:p>
          <w:p w:rsidR="007A10EA" w:rsidRPr="007A10EA" w:rsidRDefault="007A10EA" w:rsidP="007A10EA">
            <w:pPr>
              <w:rPr>
                <w:lang w:val="en-US"/>
              </w:rPr>
            </w:pPr>
          </w:p>
          <w:p w:rsidR="007A10EA" w:rsidRPr="007A10EA" w:rsidRDefault="007A10EA" w:rsidP="007A10EA">
            <w:pPr>
              <w:rPr>
                <w:lang w:val="en-US"/>
              </w:rPr>
            </w:pPr>
          </w:p>
          <w:p w:rsidR="007A10EA" w:rsidRPr="007A10EA" w:rsidRDefault="007A10EA" w:rsidP="007A10EA">
            <w:pPr>
              <w:rPr>
                <w:lang w:val="en-US"/>
              </w:rPr>
            </w:pPr>
          </w:p>
        </w:tc>
      </w:tr>
      <w:tr w:rsidR="0053605C" w:rsidRPr="00202E16" w:rsidTr="00FC2C00">
        <w:tc>
          <w:tcPr>
            <w:tcW w:w="554" w:type="dxa"/>
          </w:tcPr>
          <w:p w:rsidR="003A6370" w:rsidRPr="007A10EA" w:rsidRDefault="007A10EA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 w:rsidRPr="007A10EA">
              <w:rPr>
                <w:rFonts w:cs="Times New Roman"/>
                <w:sz w:val="28"/>
                <w:szCs w:val="28"/>
                <w:lang w:val="en-US"/>
              </w:rPr>
              <w:t>d)</w:t>
            </w:r>
          </w:p>
        </w:tc>
        <w:tc>
          <w:tcPr>
            <w:tcW w:w="1573" w:type="dxa"/>
          </w:tcPr>
          <w:p w:rsid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Post-reading </w:t>
            </w:r>
          </w:p>
          <w:p w:rsid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Activity. 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7A10EA" w:rsidRDefault="007A10EA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7A10EA" w:rsidRDefault="007A10EA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7A10EA" w:rsidRDefault="007A10EA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53605C" w:rsidRDefault="007A10EA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 w:val="28"/>
                <w:szCs w:val="28"/>
                <w:lang w:val="en-US"/>
              </w:rPr>
              <w:t>Break</w:t>
            </w:r>
          </w:p>
          <w:p w:rsidR="0053605C" w:rsidRDefault="007A10EA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‘’ Let’s go </w:t>
            </w:r>
          </w:p>
          <w:p w:rsidR="007A10EA" w:rsidRPr="007A10EA" w:rsidRDefault="007A10EA" w:rsidP="00936C68">
            <w:pPr>
              <w:pStyle w:val="a4"/>
              <w:ind w:left="0"/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Comic Sans MS" w:hAnsi="Comic Sans MS" w:cs="Times New Roman"/>
                <w:sz w:val="28"/>
                <w:szCs w:val="28"/>
                <w:lang w:val="en-US"/>
              </w:rPr>
              <w:t>to</w:t>
            </w:r>
            <w:proofErr w:type="gramEnd"/>
            <w:r>
              <w:rPr>
                <w:rFonts w:ascii="Comic Sans MS" w:hAnsi="Comic Sans MS" w:cs="Times New Roman"/>
                <w:sz w:val="28"/>
                <w:szCs w:val="28"/>
                <w:lang w:val="en-US"/>
              </w:rPr>
              <w:t xml:space="preserve"> the zoo…’’</w:t>
            </w:r>
          </w:p>
        </w:tc>
        <w:tc>
          <w:tcPr>
            <w:tcW w:w="3394" w:type="dxa"/>
          </w:tcPr>
          <w:p w:rsidR="007A10EA" w:rsidRDefault="007A10EA" w:rsidP="007A10EA">
            <w:pPr>
              <w:rPr>
                <w:sz w:val="28"/>
                <w:szCs w:val="28"/>
                <w:lang w:val="en-US"/>
              </w:rPr>
            </w:pPr>
            <w:r w:rsidRPr="00482C11">
              <w:rPr>
                <w:sz w:val="28"/>
                <w:szCs w:val="28"/>
                <w:lang w:val="en-US"/>
              </w:rPr>
              <w:lastRenderedPageBreak/>
              <w:t xml:space="preserve">Teacher </w:t>
            </w:r>
            <w:r>
              <w:rPr>
                <w:sz w:val="28"/>
                <w:szCs w:val="28"/>
                <w:lang w:val="en-US"/>
              </w:rPr>
              <w:t>has questions and answers prepared for pupils.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559" w:type="dxa"/>
          </w:tcPr>
          <w:p w:rsid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One pupil reads the </w:t>
            </w:r>
            <w:proofErr w:type="gramStart"/>
            <w:r>
              <w:rPr>
                <w:sz w:val="28"/>
                <w:szCs w:val="28"/>
                <w:lang w:val="en-US"/>
              </w:rPr>
              <w:t>question ,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another one has to find the answer on his/her </w:t>
            </w:r>
            <w:r>
              <w:rPr>
                <w:sz w:val="28"/>
                <w:szCs w:val="28"/>
                <w:lang w:val="en-US"/>
              </w:rPr>
              <w:lastRenderedPageBreak/>
              <w:t>sheet of paper and read it, and so on.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127" w:type="dxa"/>
          </w:tcPr>
          <w:p w:rsidR="007A10EA" w:rsidRPr="00624844" w:rsidRDefault="007A10EA" w:rsidP="007A10EA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lastRenderedPageBreak/>
              <w:t>Sheets of paper with questions and answers prepared.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7A10EA" w:rsidRDefault="007A10EA" w:rsidP="007A10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Work in groups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126" w:type="dxa"/>
          </w:tcPr>
          <w:p w:rsidR="003A6370" w:rsidRPr="007A10EA" w:rsidRDefault="007A10EA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The ability to find the answer to the question.</w:t>
            </w:r>
          </w:p>
        </w:tc>
        <w:tc>
          <w:tcPr>
            <w:tcW w:w="992" w:type="dxa"/>
          </w:tcPr>
          <w:p w:rsidR="003A6370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3</w:t>
            </w: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02E16" w:rsidRP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53605C" w:rsidRPr="00202E16" w:rsidTr="00FC2C00">
        <w:tc>
          <w:tcPr>
            <w:tcW w:w="554" w:type="dxa"/>
          </w:tcPr>
          <w:p w:rsidR="003A6370" w:rsidRP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1573" w:type="dxa"/>
          </w:tcPr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Reflection 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394" w:type="dxa"/>
          </w:tcPr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  <w:r w:rsidRPr="000D472D">
              <w:rPr>
                <w:sz w:val="28"/>
                <w:szCs w:val="28"/>
                <w:lang w:val="en-US"/>
              </w:rPr>
              <w:t xml:space="preserve">The </w:t>
            </w:r>
            <w:r>
              <w:rPr>
                <w:sz w:val="28"/>
                <w:szCs w:val="28"/>
                <w:lang w:val="en-US"/>
              </w:rPr>
              <w:t>class is divided into 4 groups.</w:t>
            </w:r>
          </w:p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gives each group different tasks.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559" w:type="dxa"/>
          </w:tcPr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  <w:r w:rsidRPr="000D472D">
              <w:rPr>
                <w:b/>
                <w:sz w:val="28"/>
                <w:szCs w:val="28"/>
                <w:lang w:val="en-US"/>
              </w:rPr>
              <w:t>Gr.1</w:t>
            </w:r>
            <w:r>
              <w:rPr>
                <w:sz w:val="28"/>
                <w:szCs w:val="28"/>
                <w:lang w:val="en-US"/>
              </w:rPr>
              <w:t xml:space="preserve"> is divided into 2 pairs.</w:t>
            </w:r>
          </w:p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first pair writes the answers to the question in the dialogue.</w:t>
            </w:r>
          </w:p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second pair writes the questions to the </w:t>
            </w:r>
            <w:proofErr w:type="gramStart"/>
            <w:r>
              <w:rPr>
                <w:sz w:val="28"/>
                <w:szCs w:val="28"/>
                <w:lang w:val="en-US"/>
              </w:rPr>
              <w:t>answers  in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the dialogue.</w:t>
            </w:r>
          </w:p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</w:p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  <w:r w:rsidRPr="000D472D">
              <w:rPr>
                <w:b/>
                <w:sz w:val="28"/>
                <w:szCs w:val="28"/>
                <w:lang w:val="en-US"/>
              </w:rPr>
              <w:t>Gr.2</w:t>
            </w:r>
            <w:r>
              <w:rPr>
                <w:sz w:val="28"/>
                <w:szCs w:val="28"/>
                <w:lang w:val="en-US"/>
              </w:rPr>
              <w:t xml:space="preserve"> matches antonyms to the underlined words.</w:t>
            </w:r>
          </w:p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</w:p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  <w:r w:rsidRPr="000D472D">
              <w:rPr>
                <w:b/>
                <w:sz w:val="28"/>
                <w:szCs w:val="28"/>
                <w:lang w:val="en-US"/>
              </w:rPr>
              <w:lastRenderedPageBreak/>
              <w:t>Gr.3</w:t>
            </w:r>
            <w:r>
              <w:rPr>
                <w:sz w:val="28"/>
                <w:szCs w:val="28"/>
                <w:lang w:val="en-US"/>
              </w:rPr>
              <w:t xml:space="preserve"> identifies True and False sentences.</w:t>
            </w:r>
          </w:p>
          <w:p w:rsidR="00FC2C00" w:rsidRPr="00FC2C00" w:rsidRDefault="00FC2C00" w:rsidP="00607022">
            <w:pPr>
              <w:rPr>
                <w:sz w:val="16"/>
                <w:szCs w:val="16"/>
                <w:lang w:val="en-US"/>
              </w:rPr>
            </w:pPr>
          </w:p>
          <w:p w:rsidR="003A6370" w:rsidRPr="00607022" w:rsidRDefault="00607022" w:rsidP="00607022">
            <w:pPr>
              <w:rPr>
                <w:sz w:val="28"/>
                <w:szCs w:val="28"/>
                <w:lang w:val="en-US"/>
              </w:rPr>
            </w:pPr>
            <w:proofErr w:type="gramStart"/>
            <w:r w:rsidRPr="00624844">
              <w:rPr>
                <w:b/>
                <w:sz w:val="28"/>
                <w:szCs w:val="28"/>
                <w:lang w:val="en-US"/>
              </w:rPr>
              <w:t>Gr.4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unscrumbles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the plan of the text. </w:t>
            </w:r>
          </w:p>
        </w:tc>
        <w:tc>
          <w:tcPr>
            <w:tcW w:w="2127" w:type="dxa"/>
          </w:tcPr>
          <w:p w:rsidR="00607022" w:rsidRPr="00624844" w:rsidRDefault="00607022" w:rsidP="00607022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lastRenderedPageBreak/>
              <w:t>Printouts</w:t>
            </w:r>
          </w:p>
          <w:p w:rsidR="00607022" w:rsidRPr="00624844" w:rsidRDefault="00607022" w:rsidP="00607022">
            <w:pPr>
              <w:rPr>
                <w:sz w:val="28"/>
                <w:szCs w:val="28"/>
                <w:lang w:val="en-US"/>
              </w:rPr>
            </w:pPr>
          </w:p>
          <w:p w:rsidR="00607022" w:rsidRPr="00624844" w:rsidRDefault="00607022" w:rsidP="00607022">
            <w:pPr>
              <w:rPr>
                <w:sz w:val="28"/>
                <w:szCs w:val="28"/>
                <w:lang w:val="en-US"/>
              </w:rPr>
            </w:pPr>
          </w:p>
          <w:p w:rsidR="00607022" w:rsidRPr="00624844" w:rsidRDefault="00607022" w:rsidP="00607022">
            <w:pPr>
              <w:rPr>
                <w:sz w:val="28"/>
                <w:szCs w:val="28"/>
                <w:lang w:val="en-US"/>
              </w:rPr>
            </w:pPr>
          </w:p>
          <w:p w:rsidR="00607022" w:rsidRPr="00624844" w:rsidRDefault="00607022" w:rsidP="00607022">
            <w:pPr>
              <w:rPr>
                <w:sz w:val="28"/>
                <w:szCs w:val="28"/>
                <w:lang w:val="en-US"/>
              </w:rPr>
            </w:pPr>
          </w:p>
          <w:p w:rsidR="00607022" w:rsidRPr="00624844" w:rsidRDefault="00607022" w:rsidP="00607022">
            <w:pPr>
              <w:rPr>
                <w:sz w:val="28"/>
                <w:szCs w:val="28"/>
                <w:lang w:val="en-US"/>
              </w:rPr>
            </w:pPr>
          </w:p>
          <w:p w:rsidR="00607022" w:rsidRPr="00624844" w:rsidRDefault="00607022" w:rsidP="00607022">
            <w:pPr>
              <w:rPr>
                <w:sz w:val="28"/>
                <w:szCs w:val="28"/>
                <w:lang w:val="en-US"/>
              </w:rPr>
            </w:pPr>
          </w:p>
          <w:p w:rsidR="00607022" w:rsidRPr="00624844" w:rsidRDefault="00607022" w:rsidP="00607022">
            <w:pPr>
              <w:rPr>
                <w:sz w:val="28"/>
                <w:szCs w:val="28"/>
                <w:lang w:val="en-US"/>
              </w:rPr>
            </w:pPr>
          </w:p>
          <w:p w:rsidR="0053605C" w:rsidRPr="00624844" w:rsidRDefault="0053605C" w:rsidP="00607022">
            <w:pPr>
              <w:rPr>
                <w:sz w:val="28"/>
                <w:szCs w:val="28"/>
                <w:lang w:val="en-US"/>
              </w:rPr>
            </w:pPr>
          </w:p>
          <w:p w:rsidR="00607022" w:rsidRPr="00624844" w:rsidRDefault="00607022" w:rsidP="00607022">
            <w:pPr>
              <w:jc w:val="center"/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t>’’ Interactive board ’’</w:t>
            </w:r>
          </w:p>
          <w:p w:rsidR="0053605C" w:rsidRPr="00624844" w:rsidRDefault="0053605C" w:rsidP="00607022">
            <w:pPr>
              <w:rPr>
                <w:sz w:val="28"/>
                <w:szCs w:val="28"/>
                <w:lang w:val="en-US"/>
              </w:rPr>
            </w:pPr>
          </w:p>
          <w:p w:rsidR="00607022" w:rsidRPr="00624844" w:rsidRDefault="00607022" w:rsidP="00607022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lastRenderedPageBreak/>
              <w:t xml:space="preserve">Laptop </w:t>
            </w:r>
          </w:p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</w:p>
          <w:p w:rsidR="00607022" w:rsidRPr="00624844" w:rsidRDefault="00607022" w:rsidP="00607022">
            <w:pPr>
              <w:rPr>
                <w:sz w:val="28"/>
                <w:szCs w:val="28"/>
                <w:lang w:val="en-US"/>
              </w:rPr>
            </w:pPr>
          </w:p>
          <w:p w:rsidR="003A6370" w:rsidRPr="0053605C" w:rsidRDefault="00607022" w:rsidP="0053605C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t xml:space="preserve">Board </w:t>
            </w:r>
          </w:p>
        </w:tc>
        <w:tc>
          <w:tcPr>
            <w:tcW w:w="1559" w:type="dxa"/>
          </w:tcPr>
          <w:p w:rsidR="00607022" w:rsidRDefault="00607022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Work in groups</w:t>
            </w:r>
          </w:p>
          <w:p w:rsidR="003A6370" w:rsidRDefault="003A637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126" w:type="dxa"/>
          </w:tcPr>
          <w:p w:rsidR="003A6370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The ability to complete the dialogue.</w:t>
            </w: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FC2C00" w:rsidRDefault="00FC2C00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The ability to know the antonyms of the words.</w:t>
            </w:r>
          </w:p>
          <w:p w:rsidR="00607022" w:rsidRPr="00607022" w:rsidRDefault="00607022" w:rsidP="00936C68">
            <w:pPr>
              <w:pStyle w:val="a4"/>
              <w:ind w:left="0"/>
              <w:rPr>
                <w:rFonts w:cs="Times New Roman"/>
                <w:sz w:val="18"/>
                <w:szCs w:val="18"/>
                <w:lang w:val="en-US"/>
              </w:rPr>
            </w:pPr>
          </w:p>
          <w:p w:rsid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lastRenderedPageBreak/>
              <w:t>The ability to identify True and False sentences.</w:t>
            </w:r>
          </w:p>
          <w:p w:rsidR="0053605C" w:rsidRPr="00FC2C00" w:rsidRDefault="0053605C" w:rsidP="00936C68">
            <w:pPr>
              <w:pStyle w:val="a4"/>
              <w:ind w:left="0"/>
              <w:rPr>
                <w:rFonts w:cs="Times New Roman"/>
                <w:sz w:val="16"/>
                <w:szCs w:val="16"/>
                <w:lang w:val="en-US"/>
              </w:rPr>
            </w:pPr>
          </w:p>
          <w:p w:rsidR="00607022" w:rsidRPr="00607022" w:rsidRDefault="00607022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The ability to write a plan to the text.</w:t>
            </w:r>
          </w:p>
        </w:tc>
        <w:tc>
          <w:tcPr>
            <w:tcW w:w="992" w:type="dxa"/>
          </w:tcPr>
          <w:p w:rsidR="003A6370" w:rsidRPr="00202E16" w:rsidRDefault="00202E16" w:rsidP="00202E16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</w:tr>
      <w:tr w:rsidR="00FC2C00" w:rsidRPr="00202E16" w:rsidTr="00FC2C00">
        <w:tc>
          <w:tcPr>
            <w:tcW w:w="554" w:type="dxa"/>
            <w:vMerge w:val="restart"/>
          </w:tcPr>
          <w:p w:rsidR="00FC2C00" w:rsidRPr="00607022" w:rsidRDefault="00FC2C00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1573" w:type="dxa"/>
            <w:vMerge w:val="restart"/>
          </w:tcPr>
          <w:p w:rsidR="00FC2C00" w:rsidRPr="00607022" w:rsidRDefault="00FC2C00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 w:rsidRPr="00607022">
              <w:rPr>
                <w:rFonts w:cs="Times New Roman"/>
                <w:sz w:val="28"/>
                <w:szCs w:val="28"/>
                <w:lang w:val="en-US"/>
              </w:rPr>
              <w:t>Extension</w:t>
            </w:r>
          </w:p>
          <w:p w:rsidR="00FC2C00" w:rsidRDefault="00FC2C00" w:rsidP="00936C68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  <w:p w:rsidR="00FC2C00" w:rsidRPr="00607022" w:rsidRDefault="00FC2C00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Feed-back</w:t>
            </w:r>
          </w:p>
        </w:tc>
        <w:tc>
          <w:tcPr>
            <w:tcW w:w="3394" w:type="dxa"/>
            <w:vMerge w:val="restart"/>
          </w:tcPr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Teacher has a box with the key words </w:t>
            </w:r>
            <w:r w:rsidRPr="00624844">
              <w:rPr>
                <w:sz w:val="28"/>
                <w:szCs w:val="28"/>
                <w:lang w:val="en-US"/>
              </w:rPr>
              <w:t>:</w:t>
            </w:r>
          </w:p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FOOD</w:t>
            </w:r>
          </w:p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HABITAT</w:t>
            </w:r>
          </w:p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MOVING</w:t>
            </w:r>
          </w:p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WEIGHT &amp; HEIGHT</w:t>
            </w:r>
          </w:p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</w:p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</w:p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</w:p>
          <w:p w:rsidR="00FC2C00" w:rsidRDefault="00FC2C00" w:rsidP="005360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gives the home work, explaining the tasks of it.</w:t>
            </w:r>
          </w:p>
          <w:p w:rsidR="00FC2C00" w:rsidRDefault="00FC2C00" w:rsidP="0053605C">
            <w:pPr>
              <w:rPr>
                <w:sz w:val="28"/>
                <w:szCs w:val="28"/>
                <w:lang w:val="en-US"/>
              </w:rPr>
            </w:pPr>
          </w:p>
          <w:p w:rsidR="00FC2C00" w:rsidRDefault="00FC2C00" w:rsidP="0053605C">
            <w:pPr>
              <w:rPr>
                <w:sz w:val="28"/>
                <w:szCs w:val="28"/>
                <w:lang w:val="en-US"/>
              </w:rPr>
            </w:pPr>
          </w:p>
          <w:p w:rsidR="00FC2C00" w:rsidRPr="00FC2C00" w:rsidRDefault="00FC2C00" w:rsidP="0053605C">
            <w:pPr>
              <w:rPr>
                <w:sz w:val="16"/>
                <w:szCs w:val="16"/>
                <w:lang w:val="en-US"/>
              </w:rPr>
            </w:pPr>
          </w:p>
          <w:p w:rsidR="00FC2C00" w:rsidRDefault="00FC2C00" w:rsidP="005360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Teacher evaluates pupils’ activity announcing their marks.</w:t>
            </w:r>
          </w:p>
          <w:p w:rsidR="00FC2C00" w:rsidRDefault="00FC2C00" w:rsidP="0053605C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 asks pupils to come up, take a small kangaroo and put it into the pouch of a big kangaroo if they liked the lesson. If the pupils didn’t like the lesson they can leave the kangaroo somewhere on the grassy land near the kangaroo.</w:t>
            </w:r>
          </w:p>
        </w:tc>
        <w:tc>
          <w:tcPr>
            <w:tcW w:w="2559" w:type="dxa"/>
            <w:vMerge w:val="restart"/>
          </w:tcPr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One pupil of each group pulls out a key word and the group describes the kangaroo.</w:t>
            </w:r>
          </w:p>
          <w:p w:rsidR="00FC2C00" w:rsidRDefault="00FC2C00" w:rsidP="005360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One pupil of the group goes to the board and presents the description of the kangaroo.</w:t>
            </w:r>
          </w:p>
          <w:p w:rsidR="00FC2C00" w:rsidRPr="0053605C" w:rsidRDefault="00FC2C00" w:rsidP="0053605C">
            <w:pPr>
              <w:rPr>
                <w:sz w:val="16"/>
                <w:szCs w:val="16"/>
                <w:lang w:val="en-US"/>
              </w:rPr>
            </w:pPr>
          </w:p>
          <w:p w:rsidR="00FC2C00" w:rsidRPr="0053605C" w:rsidRDefault="00FC2C00" w:rsidP="005360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write their home work in their record books and listen to the explanation.</w:t>
            </w:r>
          </w:p>
          <w:p w:rsidR="00FC2C00" w:rsidRDefault="00FC2C00" w:rsidP="00936C68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  <w:p w:rsidR="00FC2C00" w:rsidRDefault="00FC2C00" w:rsidP="00936C68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  <w:p w:rsidR="00FC2C00" w:rsidRPr="0053605C" w:rsidRDefault="00FC2C00" w:rsidP="00936C68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Pupils state what they’ve learnt at the lesson.</w:t>
            </w:r>
          </w:p>
        </w:tc>
        <w:tc>
          <w:tcPr>
            <w:tcW w:w="2127" w:type="dxa"/>
            <w:vMerge w:val="restart"/>
          </w:tcPr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  <w:r w:rsidRPr="00624844">
              <w:rPr>
                <w:sz w:val="28"/>
                <w:szCs w:val="28"/>
                <w:lang w:val="en-US"/>
              </w:rPr>
              <w:lastRenderedPageBreak/>
              <w:t>Worksheets</w:t>
            </w:r>
          </w:p>
          <w:p w:rsidR="00FC2C00" w:rsidRDefault="00FC2C0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Default="00FC2C00" w:rsidP="0053605C">
            <w:pPr>
              <w:rPr>
                <w:lang w:val="en-US"/>
              </w:rPr>
            </w:pPr>
          </w:p>
          <w:p w:rsidR="00FC2C00" w:rsidRDefault="00FC2C00" w:rsidP="005360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Record books</w:t>
            </w:r>
          </w:p>
          <w:p w:rsidR="00FC2C00" w:rsidRDefault="00FC2C00" w:rsidP="0053605C">
            <w:pPr>
              <w:rPr>
                <w:sz w:val="28"/>
                <w:szCs w:val="28"/>
                <w:lang w:val="en-US"/>
              </w:rPr>
            </w:pPr>
          </w:p>
          <w:p w:rsidR="00FC2C00" w:rsidRDefault="00FC2C00" w:rsidP="0053605C">
            <w:pPr>
              <w:rPr>
                <w:sz w:val="28"/>
                <w:szCs w:val="28"/>
                <w:lang w:val="en-US"/>
              </w:rPr>
            </w:pPr>
          </w:p>
          <w:p w:rsidR="00FC2C00" w:rsidRDefault="00FC2C00" w:rsidP="0053605C">
            <w:pPr>
              <w:rPr>
                <w:sz w:val="28"/>
                <w:szCs w:val="28"/>
                <w:lang w:val="en-US"/>
              </w:rPr>
            </w:pPr>
          </w:p>
          <w:p w:rsidR="00FC2C00" w:rsidRDefault="00FC2C00" w:rsidP="005360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Register</w:t>
            </w:r>
          </w:p>
          <w:p w:rsidR="00FC2C00" w:rsidRPr="0053605C" w:rsidRDefault="00FC2C00" w:rsidP="0053605C">
            <w:pPr>
              <w:pStyle w:val="a4"/>
              <w:ind w:left="0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‘’Thermometer’’</w:t>
            </w:r>
          </w:p>
        </w:tc>
        <w:tc>
          <w:tcPr>
            <w:tcW w:w="1559" w:type="dxa"/>
            <w:vMerge w:val="restart"/>
          </w:tcPr>
          <w:p w:rsidR="00FC2C00" w:rsidRDefault="00FC2C00" w:rsidP="006070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Work in groups</w:t>
            </w:r>
          </w:p>
          <w:p w:rsidR="00FC2C00" w:rsidRDefault="00FC2C0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</w:p>
          <w:p w:rsidR="00FC2C00" w:rsidRDefault="00FC2C00" w:rsidP="0053605C">
            <w:pPr>
              <w:rPr>
                <w:lang w:val="en-US"/>
              </w:rPr>
            </w:pPr>
          </w:p>
          <w:p w:rsidR="00FC2C00" w:rsidRPr="0053605C" w:rsidRDefault="00FC2C00" w:rsidP="0053605C">
            <w:pPr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Explanation</w:t>
            </w:r>
          </w:p>
        </w:tc>
        <w:tc>
          <w:tcPr>
            <w:tcW w:w="2126" w:type="dxa"/>
            <w:vMerge w:val="restart"/>
          </w:tcPr>
          <w:p w:rsidR="00FC2C00" w:rsidRDefault="00FC2C00" w:rsidP="00607022">
            <w:pPr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The ability to describe a kangaroo.</w:t>
            </w:r>
          </w:p>
          <w:p w:rsidR="00FC2C00" w:rsidRPr="0053605C" w:rsidRDefault="00FC2C00" w:rsidP="0053605C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FC2C00" w:rsidRPr="0053605C" w:rsidRDefault="00FC2C00" w:rsidP="0053605C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FC2C00" w:rsidRPr="0053605C" w:rsidRDefault="00FC2C00" w:rsidP="0053605C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FC2C00" w:rsidRPr="0053605C" w:rsidRDefault="00FC2C00" w:rsidP="0053605C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FC2C00" w:rsidRPr="0053605C" w:rsidRDefault="00FC2C00" w:rsidP="0053605C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FC2C00" w:rsidRPr="0053605C" w:rsidRDefault="00FC2C00" w:rsidP="0053605C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FC2C00" w:rsidRPr="0053605C" w:rsidRDefault="00FC2C00" w:rsidP="0053605C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  <w:p w:rsidR="00FC2C00" w:rsidRPr="0053605C" w:rsidRDefault="00FC2C00" w:rsidP="0053605C">
            <w:pPr>
              <w:rPr>
                <w:rFonts w:ascii="Comic Sans MS" w:hAnsi="Comic Sans MS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C2C00" w:rsidRPr="00202E16" w:rsidRDefault="00202E16" w:rsidP="00936C68">
            <w:pPr>
              <w:pStyle w:val="a4"/>
              <w:ind w:left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4</w:t>
            </w:r>
          </w:p>
        </w:tc>
      </w:tr>
      <w:tr w:rsidR="00FC2C00" w:rsidRPr="00202E16" w:rsidTr="00FC2C00">
        <w:tc>
          <w:tcPr>
            <w:tcW w:w="554" w:type="dxa"/>
            <w:vMerge/>
          </w:tcPr>
          <w:p w:rsidR="00FC2C00" w:rsidRDefault="00FC2C0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573" w:type="dxa"/>
            <w:vMerge/>
          </w:tcPr>
          <w:p w:rsidR="00FC2C00" w:rsidRDefault="00FC2C0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394" w:type="dxa"/>
            <w:vMerge/>
          </w:tcPr>
          <w:p w:rsidR="00FC2C00" w:rsidRDefault="00FC2C00" w:rsidP="0053605C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559" w:type="dxa"/>
            <w:vMerge/>
          </w:tcPr>
          <w:p w:rsidR="00FC2C00" w:rsidRDefault="00FC2C0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127" w:type="dxa"/>
            <w:vMerge/>
          </w:tcPr>
          <w:p w:rsidR="00FC2C00" w:rsidRDefault="00FC2C00" w:rsidP="0053605C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559" w:type="dxa"/>
            <w:vMerge/>
          </w:tcPr>
          <w:p w:rsidR="00FC2C00" w:rsidRDefault="00FC2C0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126" w:type="dxa"/>
            <w:vMerge/>
          </w:tcPr>
          <w:p w:rsidR="00FC2C00" w:rsidRDefault="00FC2C00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202E16" w:rsidRDefault="00202E16" w:rsidP="00936C68">
            <w:pPr>
              <w:pStyle w:val="a4"/>
              <w:ind w:left="0"/>
              <w:rPr>
                <w:rFonts w:ascii="Comic Sans MS" w:hAnsi="Comic Sans MS" w:cs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Pr="00202E16" w:rsidRDefault="00202E16" w:rsidP="00202E16">
            <w:pPr>
              <w:rPr>
                <w:lang w:val="en-US"/>
              </w:rPr>
            </w:pPr>
          </w:p>
          <w:p w:rsidR="00202E16" w:rsidRDefault="00202E16" w:rsidP="00202E16">
            <w:pPr>
              <w:rPr>
                <w:lang w:val="en-US"/>
              </w:rPr>
            </w:pPr>
          </w:p>
          <w:p w:rsidR="00FC2C00" w:rsidRDefault="00202E16" w:rsidP="00202E16">
            <w:pPr>
              <w:jc w:val="center"/>
              <w:rPr>
                <w:sz w:val="28"/>
                <w:szCs w:val="28"/>
                <w:lang w:val="en-US"/>
              </w:rPr>
            </w:pPr>
            <w:r w:rsidRPr="00202E16">
              <w:rPr>
                <w:sz w:val="28"/>
                <w:szCs w:val="28"/>
                <w:lang w:val="en-US"/>
              </w:rPr>
              <w:t>2</w:t>
            </w:r>
          </w:p>
          <w:p w:rsidR="00202E16" w:rsidRDefault="00202E16" w:rsidP="00202E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</w:p>
          <w:p w:rsidR="00202E16" w:rsidRDefault="00202E16" w:rsidP="00202E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02E16" w:rsidRDefault="00202E16" w:rsidP="00202E16">
            <w:pPr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202E16" w:rsidRPr="00202E16" w:rsidRDefault="00202E16" w:rsidP="00202E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936C68" w:rsidRDefault="00936C68" w:rsidP="00936C68">
      <w:pPr>
        <w:pStyle w:val="a4"/>
        <w:rPr>
          <w:rFonts w:ascii="Comic Sans MS" w:hAnsi="Comic Sans MS" w:cs="Times New Roman"/>
          <w:b/>
          <w:i/>
          <w:sz w:val="28"/>
          <w:szCs w:val="28"/>
          <w:u w:val="single"/>
          <w:lang w:val="en-US"/>
        </w:rPr>
      </w:pPr>
    </w:p>
    <w:p w:rsidR="00936C68" w:rsidRPr="00F84009" w:rsidRDefault="00936C68" w:rsidP="00936C68">
      <w:pPr>
        <w:pStyle w:val="a4"/>
        <w:rPr>
          <w:rFonts w:ascii="Comic Sans MS" w:hAnsi="Comic Sans MS" w:cs="Times New Roman"/>
          <w:b/>
          <w:i/>
          <w:sz w:val="28"/>
          <w:szCs w:val="28"/>
          <w:u w:val="single"/>
          <w:lang w:val="en-US"/>
        </w:rPr>
      </w:pPr>
    </w:p>
    <w:sectPr w:rsidR="00936C68" w:rsidRPr="00F84009" w:rsidSect="00995F7B">
      <w:pgSz w:w="16838" w:h="11906" w:orient="landscape"/>
      <w:pgMar w:top="993" w:right="1134" w:bottom="850" w:left="1134" w:header="708" w:footer="708" w:gutter="0"/>
      <w:pgBorders w:offsetFrom="page">
        <w:top w:val="scaredCat" w:sz="15" w:space="24" w:color="984806" w:themeColor="accent6" w:themeShade="80"/>
        <w:left w:val="scaredCat" w:sz="15" w:space="24" w:color="984806" w:themeColor="accent6" w:themeShade="80"/>
        <w:bottom w:val="scaredCat" w:sz="15" w:space="24" w:color="984806" w:themeColor="accent6" w:themeShade="80"/>
        <w:right w:val="scaredCat" w:sz="15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B46"/>
    <w:multiLevelType w:val="hybridMultilevel"/>
    <w:tmpl w:val="8F2C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87081"/>
    <w:multiLevelType w:val="hybridMultilevel"/>
    <w:tmpl w:val="D34E01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94274"/>
    <w:multiLevelType w:val="hybridMultilevel"/>
    <w:tmpl w:val="94786A88"/>
    <w:lvl w:ilvl="0" w:tplc="BCD2762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7396A"/>
    <w:multiLevelType w:val="hybridMultilevel"/>
    <w:tmpl w:val="A0FA2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24025"/>
    <w:multiLevelType w:val="hybridMultilevel"/>
    <w:tmpl w:val="E0EAE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A462F"/>
    <w:multiLevelType w:val="hybridMultilevel"/>
    <w:tmpl w:val="6FC42ABA"/>
    <w:lvl w:ilvl="0" w:tplc="F170E20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951672"/>
    <w:multiLevelType w:val="hybridMultilevel"/>
    <w:tmpl w:val="2A3A79F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D2704C"/>
    <w:multiLevelType w:val="hybridMultilevel"/>
    <w:tmpl w:val="F392E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B6931"/>
    <w:multiLevelType w:val="hybridMultilevel"/>
    <w:tmpl w:val="E208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31CB3"/>
    <w:multiLevelType w:val="hybridMultilevel"/>
    <w:tmpl w:val="8DE62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C0"/>
    <w:rsid w:val="000E5ED5"/>
    <w:rsid w:val="00101A38"/>
    <w:rsid w:val="00111A59"/>
    <w:rsid w:val="00115DE0"/>
    <w:rsid w:val="00174F64"/>
    <w:rsid w:val="00202E0D"/>
    <w:rsid w:val="00202E16"/>
    <w:rsid w:val="00267001"/>
    <w:rsid w:val="00344429"/>
    <w:rsid w:val="00373D93"/>
    <w:rsid w:val="00382024"/>
    <w:rsid w:val="003A6370"/>
    <w:rsid w:val="003F4DBA"/>
    <w:rsid w:val="004760C5"/>
    <w:rsid w:val="004A51D8"/>
    <w:rsid w:val="004D6C0D"/>
    <w:rsid w:val="00524FF7"/>
    <w:rsid w:val="005279C1"/>
    <w:rsid w:val="0053605C"/>
    <w:rsid w:val="005D5397"/>
    <w:rsid w:val="00607022"/>
    <w:rsid w:val="00614180"/>
    <w:rsid w:val="00615052"/>
    <w:rsid w:val="00737FD6"/>
    <w:rsid w:val="00765ED0"/>
    <w:rsid w:val="00785A67"/>
    <w:rsid w:val="007A10EA"/>
    <w:rsid w:val="007C5BB6"/>
    <w:rsid w:val="00800114"/>
    <w:rsid w:val="0087282A"/>
    <w:rsid w:val="00881D90"/>
    <w:rsid w:val="00936C68"/>
    <w:rsid w:val="00992322"/>
    <w:rsid w:val="00995F7B"/>
    <w:rsid w:val="009A74B6"/>
    <w:rsid w:val="009E5535"/>
    <w:rsid w:val="009E5AC0"/>
    <w:rsid w:val="00A258CA"/>
    <w:rsid w:val="00A5652A"/>
    <w:rsid w:val="00A63A77"/>
    <w:rsid w:val="00B36B11"/>
    <w:rsid w:val="00B650D8"/>
    <w:rsid w:val="00BD4199"/>
    <w:rsid w:val="00CA3F73"/>
    <w:rsid w:val="00D22C9F"/>
    <w:rsid w:val="00D843B7"/>
    <w:rsid w:val="00DB1AA2"/>
    <w:rsid w:val="00E95349"/>
    <w:rsid w:val="00EA1F92"/>
    <w:rsid w:val="00F15D2B"/>
    <w:rsid w:val="00F52240"/>
    <w:rsid w:val="00F84009"/>
    <w:rsid w:val="00F97A43"/>
    <w:rsid w:val="00FC2C00"/>
    <w:rsid w:val="00FC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A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5AC0"/>
    <w:pPr>
      <w:ind w:left="720"/>
      <w:contextualSpacing/>
    </w:pPr>
  </w:style>
  <w:style w:type="table" w:styleId="a5">
    <w:name w:val="Table Grid"/>
    <w:basedOn w:val="a1"/>
    <w:uiPriority w:val="39"/>
    <w:rsid w:val="009E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A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5AC0"/>
    <w:pPr>
      <w:ind w:left="720"/>
      <w:contextualSpacing/>
    </w:pPr>
  </w:style>
  <w:style w:type="table" w:styleId="a5">
    <w:name w:val="Table Grid"/>
    <w:basedOn w:val="a1"/>
    <w:uiPriority w:val="39"/>
    <w:rsid w:val="009E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D65CE-8A63-4903-B831-AF103579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rlang1</cp:lastModifiedBy>
  <cp:revision>6</cp:revision>
  <dcterms:created xsi:type="dcterms:W3CDTF">2017-01-17T20:58:00Z</dcterms:created>
  <dcterms:modified xsi:type="dcterms:W3CDTF">2017-01-17T21:10:00Z</dcterms:modified>
</cp:coreProperties>
</file>